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CAC" w:rsidRPr="009B65E8" w:rsidRDefault="00BA6CAC" w:rsidP="00BA6CAC">
      <w:pPr>
        <w:spacing w:after="0" w:line="240" w:lineRule="auto"/>
        <w:jc w:val="right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bookmarkStart w:id="0" w:name="piel8"/>
      <w:bookmarkEnd w:id="0"/>
      <w:r w:rsidRPr="009B6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 xml:space="preserve">8.pielikums </w:t>
      </w:r>
      <w:r w:rsidRPr="009B6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 xml:space="preserve">Ministru kabineta </w:t>
      </w:r>
      <w:r w:rsidRPr="009B6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2014.gada 14.oktobra noteikumiem Nr.633</w:t>
      </w:r>
    </w:p>
    <w:p w:rsidR="00BA6CAC" w:rsidRPr="009B65E8" w:rsidRDefault="009B65E8" w:rsidP="00BA6CAC">
      <w:pPr>
        <w:spacing w:before="100" w:beforeAutospacing="1" w:after="100" w:afterAutospacing="1" w:line="360" w:lineRule="auto"/>
        <w:ind w:firstLine="300"/>
        <w:jc w:val="right"/>
        <w:rPr>
          <w:rFonts w:ascii="Arial" w:eastAsia="Times New Roman" w:hAnsi="Arial" w:cs="Arial"/>
          <w:color w:val="414142"/>
          <w:sz w:val="28"/>
          <w:szCs w:val="28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8"/>
          <w:szCs w:val="28"/>
          <w:lang w:eastAsia="lv-LV"/>
        </w:rPr>
        <w:t>LIEPĀJAS REĢIONA NOVADU BŪVVALDE</w:t>
      </w:r>
    </w:p>
    <w:p w:rsidR="00BA6CAC" w:rsidRPr="00BA6CAC" w:rsidRDefault="00BA6CAC" w:rsidP="00BA6CAC">
      <w:pPr>
        <w:spacing w:before="100" w:beforeAutospacing="1" w:after="100" w:afterAutospacing="1" w:line="240" w:lineRule="auto"/>
        <w:jc w:val="center"/>
        <w:outlineLvl w:val="3"/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</w:pPr>
      <w:r w:rsidRPr="00BA6CAC">
        <w:rPr>
          <w:rFonts w:ascii="Arial" w:eastAsia="Times New Roman" w:hAnsi="Arial" w:cs="Arial"/>
          <w:b/>
          <w:bCs/>
          <w:color w:val="414142"/>
          <w:sz w:val="27"/>
          <w:szCs w:val="27"/>
          <w:lang w:eastAsia="lv-LV"/>
        </w:rPr>
        <w:t>Apliecinājuma karte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53"/>
        <w:gridCol w:w="5116"/>
        <w:gridCol w:w="1979"/>
      </w:tblGrid>
      <w:tr w:rsidR="00BA6CAC" w:rsidRPr="00BA6CAC" w:rsidTr="00FD25E8">
        <w:trPr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9B65E8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FD25E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Būvniecības ierosinātājs</w:t>
            </w:r>
          </w:p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right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(pasūtītājs)</w:t>
            </w:r>
          </w:p>
        </w:tc>
        <w:tc>
          <w:tcPr>
            <w:tcW w:w="376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BA6CAC" w:rsidTr="00FD25E8">
        <w:trPr>
          <w:trHeight w:val="375"/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67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uzvārds, personas kods, dzīvesvieta,</w:t>
            </w:r>
          </w:p>
        </w:tc>
      </w:tr>
      <w:tr w:rsidR="00BA6CAC" w:rsidRPr="00BA6CAC" w:rsidTr="00FD25E8">
        <w:trPr>
          <w:trHeight w:val="375"/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6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BA6CAC" w:rsidTr="00FD25E8">
        <w:trPr>
          <w:trHeight w:val="375"/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67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tālruņa numurs, elektroniskā pasta adrese vai</w:t>
            </w:r>
          </w:p>
        </w:tc>
      </w:tr>
      <w:tr w:rsidR="00BA6CAC" w:rsidRPr="00BA6CAC" w:rsidTr="00FD25E8">
        <w:trPr>
          <w:trHeight w:val="375"/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6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BA6CAC" w:rsidTr="00FD25E8">
        <w:trPr>
          <w:trHeight w:val="375"/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67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juridiskās personas nosaukums, reģistrācijas numurs, juridiskā</w:t>
            </w:r>
          </w:p>
        </w:tc>
      </w:tr>
      <w:tr w:rsidR="00BA6CAC" w:rsidRPr="00BA6CAC" w:rsidTr="00FD25E8">
        <w:trPr>
          <w:trHeight w:val="375"/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6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BA6CAC" w:rsidTr="00FD25E8">
        <w:trPr>
          <w:trHeight w:val="375"/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767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adrese, tālruņa numurs, elektroniskā pasta adrese)</w:t>
            </w:r>
          </w:p>
        </w:tc>
      </w:tr>
      <w:tr w:rsidR="00BA6CAC" w:rsidRPr="00BA6CAC" w:rsidTr="00FD25E8">
        <w:trPr>
          <w:trHeight w:val="375"/>
          <w:tblCellSpacing w:w="15" w:type="dxa"/>
        </w:trPr>
        <w:tc>
          <w:tcPr>
            <w:tcW w:w="11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FD25E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Lūdzu izskatīt iesniegumu</w:t>
            </w:r>
          </w:p>
        </w:tc>
        <w:tc>
          <w:tcPr>
            <w:tcW w:w="3767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FD25E8">
        <w:trPr>
          <w:trHeight w:val="375"/>
          <w:tblCellSpacing w:w="15" w:type="dxa"/>
        </w:trPr>
        <w:tc>
          <w:tcPr>
            <w:tcW w:w="3914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38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FD25E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atjaunošanai vai nojaukšanai.</w:t>
            </w:r>
          </w:p>
        </w:tc>
      </w:tr>
      <w:tr w:rsidR="00BA6CAC" w:rsidRPr="009B65E8" w:rsidTr="00FD25E8">
        <w:trPr>
          <w:trHeight w:val="375"/>
          <w:tblCellSpacing w:w="15" w:type="dxa"/>
        </w:trPr>
        <w:tc>
          <w:tcPr>
            <w:tcW w:w="3914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(pašvaldību ceļa, ielas vai komersantu ceļa nosaukums)</w:t>
            </w:r>
          </w:p>
        </w:tc>
        <w:tc>
          <w:tcPr>
            <w:tcW w:w="10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BA6CAC" w:rsidRPr="009B65E8" w:rsidRDefault="00BA6CAC" w:rsidP="00BA6CAC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Nekustamā īpašuma kadastra numurs __________________________________</w:t>
      </w:r>
    </w:p>
    <w:p w:rsidR="00BA6CAC" w:rsidRPr="00FD25E8" w:rsidRDefault="00BA6CAC" w:rsidP="00BA6CAC">
      <w:pPr>
        <w:spacing w:before="100" w:beforeAutospacing="1" w:after="100" w:afterAutospacing="1" w:line="36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  <w:r w:rsidRPr="00FD25E8"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  <w:t>I. Ieceres dokumentācija</w:t>
      </w:r>
    </w:p>
    <w:p w:rsidR="00BA6CAC" w:rsidRPr="00FD25E8" w:rsidRDefault="00BA6CAC" w:rsidP="00BA6CAC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1. Būvniecības veids (vajadzīgo atzīmēt):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30"/>
        <w:gridCol w:w="5410"/>
      </w:tblGrid>
      <w:tr w:rsidR="00BA6CAC" w:rsidRPr="009B65E8" w:rsidTr="00BA6CAC">
        <w:trPr>
          <w:tblCellSpacing w:w="15" w:type="dxa"/>
        </w:trPr>
        <w:tc>
          <w:tcPr>
            <w:tcW w:w="2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>
                  <wp:extent cx="127000" cy="127000"/>
                  <wp:effectExtent l="0" t="0" r="6350" b="6350"/>
                  <wp:docPr id="26" name="Attēls 26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atjaunošana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noProof/>
                <w:color w:val="414142"/>
                <w:sz w:val="24"/>
                <w:szCs w:val="24"/>
                <w:lang w:eastAsia="lv-LV"/>
              </w:rPr>
              <w:drawing>
                <wp:inline distT="0" distB="0" distL="0" distR="0">
                  <wp:extent cx="127000" cy="127000"/>
                  <wp:effectExtent l="0" t="0" r="6350" b="6350"/>
                  <wp:docPr id="25" name="Attēls 25" descr="http://www.vestnesis.lv/wwwraksti/BILDES/KVADRATS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vestnesis.lv/wwwraksti/BILDES/KVADRATS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127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nojaukšana</w:t>
            </w:r>
          </w:p>
        </w:tc>
      </w:tr>
    </w:tbl>
    <w:p w:rsidR="00BA6CAC" w:rsidRPr="00FD25E8" w:rsidRDefault="00BA6CAC" w:rsidP="00367D5F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2. Ziņas par pašvaldību ceļu, ielu, komersantu ceļu, māju ceļu: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29"/>
        <w:gridCol w:w="2522"/>
        <w:gridCol w:w="5397"/>
      </w:tblGrid>
      <w:tr w:rsidR="00BA6CAC" w:rsidRPr="009B65E8" w:rsidTr="00BA6CA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1) būves grupa</w:t>
            </w:r>
          </w:p>
        </w:tc>
        <w:tc>
          <w:tcPr>
            <w:tcW w:w="425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blCellSpacing w:w="15" w:type="dxa"/>
        </w:trPr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25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(atbilstoši vispārīgajiem būvnoteikumiem)</w:t>
            </w:r>
          </w:p>
        </w:tc>
      </w:tr>
      <w:tr w:rsidR="00BA6CAC" w:rsidRPr="009B65E8" w:rsidTr="00BA6CAC">
        <w:trPr>
          <w:tblCellSpacing w:w="15" w:type="dxa"/>
        </w:trPr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2) būves paredzētais (esošais) lietošanas veids</w:t>
            </w:r>
          </w:p>
        </w:tc>
        <w:tc>
          <w:tcPr>
            <w:tcW w:w="29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BA6CAC" w:rsidTr="00BA6CAC">
        <w:trPr>
          <w:tblCellSpacing w:w="15" w:type="dxa"/>
        </w:trPr>
        <w:tc>
          <w:tcPr>
            <w:tcW w:w="21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BA6CAC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</w:pPr>
            <w:r w:rsidRPr="00BA6CAC">
              <w:rPr>
                <w:rFonts w:ascii="Arial" w:eastAsia="Times New Roman" w:hAnsi="Arial" w:cs="Arial"/>
                <w:color w:val="414142"/>
                <w:sz w:val="20"/>
                <w:szCs w:val="20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(atbilstoši būvju klasifikācijai)</w:t>
            </w:r>
          </w:p>
        </w:tc>
      </w:tr>
    </w:tbl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lastRenderedPageBreak/>
        <w:t>3) pašvaldību ceļa, ielas, komersantu ceļa, māju ceļa garums 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4) pašvaldību ceļa, ielas, komersantu ceļa, māju ceļa platums 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5) pašvaldību ceļa, ielas, komersantu ceļa, māju ceļa atrašanās vieta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6) būvniecībā plānotie materiāli un būvizstrādājumi _____________________________________________________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7) esošā pašvaldības ceļa, ielas, komersantu ceļa, māju ceļa īpašnieks vai, ja tāda nav, – tiesiskais valdītājs un/vai lietotājs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jc w:val="center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</w:t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br/>
      </w:r>
      <w:r w:rsidRPr="009B6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(fiziskās personas vārds, uzvārds, personas kods vai juridiskās personas nosaukums, reģistrācijas Nr.)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8) būvniecībā radīto atkritumu apsaimniekošana _______________________________________________________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9) būvniecībā radīto atkritumu apjoms _______________________________________________________________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</w:t>
      </w:r>
    </w:p>
    <w:p w:rsidR="00367D5F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10) būvniecībā radīto atkritumu pārstrādes vai apglabāšanas vieta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</w:t>
      </w:r>
      <w:r w:rsid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</w:t>
      </w:r>
    </w:p>
    <w:p w:rsidR="00BA6CAC" w:rsidRPr="00FD2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3. Ziņas par būvniecības finansējuma avotu: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24" name="Attēls 2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privātie līdzekļi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23" name="Attēls 2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publisko tiesību juridiskās personas līdzekļi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22" name="Attēls 2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Eiropas Savienības politiku instrumentu līdzekļi</w:t>
      </w:r>
    </w:p>
    <w:p w:rsidR="00BA6CAC" w:rsidRPr="00367D5F" w:rsidRDefault="00BA6CAC" w:rsidP="00367D5F">
      <w:pPr>
        <w:pStyle w:val="Sarakstarindkopa"/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367D5F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citi ārvalstu finanšu palīdzības līdzekļi</w:t>
      </w:r>
    </w:p>
    <w:p w:rsidR="00367D5F" w:rsidRPr="00367D5F" w:rsidRDefault="00367D5F" w:rsidP="00367D5F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7081"/>
      </w:tblGrid>
      <w:tr w:rsidR="00BA6CAC" w:rsidRPr="009B65E8" w:rsidTr="00BA6CAC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FD25E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4. Pilnvarotā persona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uzvārds, personas kods, dzīvesvieta,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tālruņa numurs, elektroniskā pasta adrese vai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juridiskās personas nosaukums, reģistrācijas Nr., juridiskā adrese un tālruņa numurs)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lastRenderedPageBreak/>
              <w:t>Juridiskās personas norādītā kontaktpersona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 personas kods, tālruņa numurs, elektroniskā pasta adrese)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FD25E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5. Būvprojekta izstrādātājs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uzvārds, sertifikāta Nr. vai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juridiskās personas nosaukums, reģistrācijas Nr., būvkomersanta reģistrācijas apliecības Nr.,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juridiskā adrese un tālruņa numurs)</w:t>
            </w:r>
          </w:p>
        </w:tc>
      </w:tr>
    </w:tbl>
    <w:p w:rsidR="00BA6CAC" w:rsidRPr="00FD25E8" w:rsidRDefault="00BA6CAC" w:rsidP="00367D5F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6. Būvprojekta izstrādātāja apliecinājums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Risinājumi atbilst būvniecību reglamentējošajiem normatīvajiem aktiem un vietējās pašvaldības saistošajiem noteikumiem.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069"/>
        <w:gridCol w:w="3433"/>
        <w:gridCol w:w="582"/>
        <w:gridCol w:w="3264"/>
      </w:tblGrid>
      <w:tr w:rsidR="00BA6CAC" w:rsidRPr="009B65E8" w:rsidTr="00BA6CAC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Būvprojekta izstrādātājs</w:t>
            </w:r>
          </w:p>
        </w:tc>
        <w:tc>
          <w:tcPr>
            <w:tcW w:w="18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blCellSpacing w:w="15" w:type="dxa"/>
        </w:trPr>
        <w:tc>
          <w:tcPr>
            <w:tcW w:w="11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8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(paraksts</w:t>
            </w: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7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BA6CAC" w:rsidRPr="00FD2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7. Būvniecības ierosinātāja (pasūtītāja) apliecinājums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Apņemos īstenot atjaunošanas vai nojaukšanas (nevajadzīgo svītrot) būvdarbus atbilstoši izstrādātajai ieceres dokumentācijai.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0"/>
        <w:gridCol w:w="4077"/>
        <w:gridCol w:w="306"/>
        <w:gridCol w:w="1885"/>
      </w:tblGrid>
      <w:tr w:rsidR="00BA6CAC" w:rsidRPr="009B65E8" w:rsidTr="00BA6CA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 xml:space="preserve">Būvniecības ierosinātājs </w:t>
            </w: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(pasūtītājs)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 paraksts</w:t>
            </w: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9B6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BA6CAC" w:rsidRPr="00FD25E8" w:rsidRDefault="00BA6CAC" w:rsidP="00367D5F">
      <w:pPr>
        <w:spacing w:before="100" w:beforeAutospacing="1" w:after="100" w:afterAutospacing="1" w:line="360" w:lineRule="auto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8. Pielikumā – iesniegtie dokumenti (atbilstoši situācijai, vajadzīgo atzīmēt):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20" name="Attēls 2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īpašuma, valdījuma vai lietojuma tiesību apliecinoši dokumenti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9" name="Attēls 1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būvniecības ierosinātāja pilnvara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8" name="Attēls 1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skaidrojošs apraksts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7" name="Attēls 1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grafiskie dokumenti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6" name="Attēls 1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saskaņojumi ar personām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5" name="Attēls 1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saskaņojumi ar institūcijām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lastRenderedPageBreak/>
        <w:drawing>
          <wp:inline distT="0" distB="0" distL="0" distR="0">
            <wp:extent cx="127000" cy="127000"/>
            <wp:effectExtent l="0" t="0" r="6350" b="6350"/>
            <wp:docPr id="14" name="Attēls 1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atļaujas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3" name="Attēls 1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</w:t>
      </w:r>
      <w:r w:rsidR="00FD2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</w:t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tehniskie vai īpašie noteikumi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2" name="Attēls 1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citi dokumenti uz _________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lp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.</w:t>
      </w:r>
    </w:p>
    <w:p w:rsidR="00BA6CAC" w:rsidRPr="00FD25E8" w:rsidRDefault="00BA6CAC" w:rsidP="00FD25E8">
      <w:pPr>
        <w:spacing w:before="100" w:beforeAutospacing="1" w:after="100" w:afterAutospacing="1" w:line="240" w:lineRule="auto"/>
        <w:ind w:firstLine="301"/>
        <w:jc w:val="center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_______________________________________________________________</w:t>
      </w:r>
      <w:r w:rsidR="00FD25E8" w:rsidRPr="00FD2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____ </w:t>
      </w:r>
    </w:p>
    <w:p w:rsidR="00367D5F" w:rsidRPr="00FD25E8" w:rsidRDefault="00BA6CAC" w:rsidP="00367D5F">
      <w:pPr>
        <w:spacing w:before="100" w:beforeAutospacing="1" w:after="100" w:afterAutospacing="1" w:line="240" w:lineRule="auto"/>
        <w:ind w:firstLine="300"/>
        <w:jc w:val="center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  <w:r w:rsidRPr="00FD25E8"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  <w:t>Aizpilda būvvalde</w:t>
      </w:r>
    </w:p>
    <w:p w:rsidR="00BA6CAC" w:rsidRPr="00FD25E8" w:rsidRDefault="00BA6CAC" w:rsidP="00367D5F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9. Atzīme par būvniecības ieceres akceptu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5"/>
        <w:gridCol w:w="3525"/>
        <w:gridCol w:w="306"/>
        <w:gridCol w:w="2712"/>
      </w:tblGrid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BA6CAC" w:rsidRPr="009B65E8" w:rsidRDefault="00BA6CAC" w:rsidP="00367D5F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37"/>
        <w:gridCol w:w="6711"/>
      </w:tblGrid>
      <w:tr w:rsidR="00BA6CAC" w:rsidRPr="009B65E8" w:rsidTr="00BA6CAC">
        <w:trPr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FD25E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10. Ieceres realizācijas termiņš</w:t>
            </w:r>
          </w:p>
        </w:tc>
        <w:tc>
          <w:tcPr>
            <w:tcW w:w="36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blCellSpacing w:w="15" w:type="dxa"/>
        </w:trPr>
        <w:tc>
          <w:tcPr>
            <w:tcW w:w="1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6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BA6CAC" w:rsidRPr="00FD25E8" w:rsidRDefault="00BA6CAC" w:rsidP="00367D5F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11. Lēmums par atteikšanos akceptēt ieceri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1"/>
        <w:gridCol w:w="3018"/>
        <w:gridCol w:w="908"/>
        <w:gridCol w:w="3861"/>
      </w:tblGrid>
      <w:tr w:rsidR="00BA6CAC" w:rsidRPr="009B65E8" w:rsidTr="00367D5F">
        <w:trPr>
          <w:trHeight w:val="87"/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BA6CAC" w:rsidRPr="00367D5F" w:rsidRDefault="00BA6CAC" w:rsidP="00367D5F">
      <w:pPr>
        <w:spacing w:after="0" w:line="240" w:lineRule="auto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5"/>
        <w:gridCol w:w="3525"/>
        <w:gridCol w:w="306"/>
        <w:gridCol w:w="2712"/>
      </w:tblGrid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BA6CAC" w:rsidRPr="00FD2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12. Būvdarbu uzsākšanas nosacījumi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Būvvaldē iesniedzamie dokumenti (vajadzīgo atzīmēt):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1" name="Attēls 1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būvdarbu veicēja/būvētāja civiltiesiskās atbildības obligātās apdrošināšanas polises kopija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0" name="Attēls 10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atbildīgo </w:t>
      </w:r>
      <w:proofErr w:type="spellStart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būvspeciālistu</w:t>
      </w:r>
      <w:proofErr w:type="spellEnd"/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profesionālās civiltiesiskās atbildības obligātās apdrošināšanas polišu kopijas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9" name="Attēls 9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atbildīgā būvdarbu vadītāja saistību raksts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8" name="Attēls 8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atbildīgā būvuzrauga saistību raksts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lastRenderedPageBreak/>
        <w:drawing>
          <wp:inline distT="0" distB="0" distL="0" distR="0">
            <wp:extent cx="127000" cy="127000"/>
            <wp:effectExtent l="0" t="0" r="6350" b="6350"/>
            <wp:docPr id="7" name="Attēls 7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būvuzraudzības plāns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6" name="Attēls 6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būvdarbu žurnāls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5" name="Attēls 5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informācija par būvdarbu veicēju vai būvētāju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4" name="Attēls 4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citi dokumenti, ja to paredz normatīvie akti __________________________________________________________</w:t>
      </w:r>
      <w:r w:rsidR="00FD2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__________</w:t>
      </w:r>
      <w:r w:rsidR="00367D5F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__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581"/>
        <w:gridCol w:w="4767"/>
      </w:tblGrid>
      <w:tr w:rsidR="00BA6CAC" w:rsidRPr="009B65E8" w:rsidTr="00BA6CAC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</w:pPr>
            <w:r w:rsidRPr="00FD25E8">
              <w:rPr>
                <w:rFonts w:ascii="Arial" w:eastAsia="Times New Roman" w:hAnsi="Arial" w:cs="Arial"/>
                <w:b/>
                <w:color w:val="414142"/>
                <w:sz w:val="24"/>
                <w:szCs w:val="24"/>
                <w:lang w:eastAsia="lv-LV"/>
              </w:rPr>
              <w:t>13. Atzīme par būvdarbu uzsākšanas nosacījumu izpildi</w:t>
            </w:r>
          </w:p>
        </w:tc>
        <w:tc>
          <w:tcPr>
            <w:tcW w:w="25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blCellSpacing w:w="15" w:type="dxa"/>
        </w:trPr>
        <w:tc>
          <w:tcPr>
            <w:tcW w:w="2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5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BA6CAC" w:rsidRPr="009B65E8" w:rsidRDefault="00BA6CAC" w:rsidP="00BA6CAC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7081"/>
      </w:tblGrid>
      <w:tr w:rsidR="00BA6CAC" w:rsidRPr="009B65E8" w:rsidTr="00BA6CAC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Būvdarbu veicējs/būvētājs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8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(fiziskās personas vārds, uzvārds, personas kods,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dzīvesvieta, tālruņa numurs vai juridiskās personas nosaukums, reģistrācijas Nr.,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būvkomersanta apliecības reģistrācijas Nr., juridiskā adrese, tālruņa numurs)</w:t>
            </w:r>
          </w:p>
        </w:tc>
      </w:tr>
    </w:tbl>
    <w:p w:rsidR="00BA6CAC" w:rsidRPr="009B65E8" w:rsidRDefault="00BA6CAC" w:rsidP="00BA6CAC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5"/>
        <w:gridCol w:w="3525"/>
        <w:gridCol w:w="306"/>
        <w:gridCol w:w="2712"/>
      </w:tblGrid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BA6CAC" w:rsidRPr="00FD25E8" w:rsidRDefault="00BA6CAC" w:rsidP="00367D5F">
      <w:pPr>
        <w:spacing w:before="100" w:beforeAutospacing="1" w:after="100" w:afterAutospacing="1" w:line="360" w:lineRule="auto"/>
        <w:ind w:left="2160" w:firstLine="720"/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</w:pPr>
      <w:r w:rsidRPr="00FD25E8">
        <w:rPr>
          <w:rFonts w:ascii="Arial" w:eastAsia="Times New Roman" w:hAnsi="Arial" w:cs="Arial"/>
          <w:b/>
          <w:bCs/>
          <w:color w:val="414142"/>
          <w:sz w:val="28"/>
          <w:szCs w:val="28"/>
          <w:lang w:eastAsia="lv-LV"/>
        </w:rPr>
        <w:t>II. Būvdarbu pabeigšana</w:t>
      </w:r>
    </w:p>
    <w:p w:rsidR="00BA6CAC" w:rsidRPr="00FD2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14. Informācija par būvdarbu pabeigšanu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Apliecinu, ka būvdarbi ir pabeigti un veikti atbilstoši akceptētajai ieceres dokumentācijai. Iesniedzu: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3" name="Attēls 3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būvdarbu žurnālu, nozīmīgo konstrukciju un segto darbu pieņemšanas aktus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2" name="Attēls 2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iebūvēto būvizstrādājumu atbilstības apliecinājumus</w:t>
      </w:r>
    </w:p>
    <w:p w:rsidR="00BA6CAC" w:rsidRPr="009B65E8" w:rsidRDefault="00BA6CAC" w:rsidP="00FD25E8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noProof/>
          <w:color w:val="414142"/>
          <w:sz w:val="24"/>
          <w:szCs w:val="24"/>
          <w:lang w:eastAsia="lv-LV"/>
        </w:rPr>
        <w:drawing>
          <wp:inline distT="0" distB="0" distL="0" distR="0">
            <wp:extent cx="127000" cy="127000"/>
            <wp:effectExtent l="0" t="0" r="6350" b="6350"/>
            <wp:docPr id="1" name="Attēls 1" descr="http://www.vestnesis.lv/wwwraksti/BILDES/KVADRAT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www.vestnesis.lv/wwwraksti/BILDES/KVADRATS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00" cy="12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darbu izpildes aktu kopijas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080"/>
        <w:gridCol w:w="4077"/>
        <w:gridCol w:w="306"/>
        <w:gridCol w:w="1885"/>
      </w:tblGrid>
      <w:tr w:rsidR="00BA6CAC" w:rsidRPr="009B65E8" w:rsidTr="00BA6CA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 xml:space="preserve">Būvniecības ierosinātājs 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(pasūtītājs)</w:t>
            </w:r>
          </w:p>
        </w:tc>
        <w:tc>
          <w:tcPr>
            <w:tcW w:w="22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blCellSpacing w:w="15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2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(vārds, uzvārds, paraksts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367D5F" w:rsidRDefault="00367D5F" w:rsidP="00BA6CAC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</w:p>
    <w:p w:rsidR="00BA6CAC" w:rsidRPr="00FD2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lastRenderedPageBreak/>
        <w:t>15. Būvdarbu garantijas termiņš</w:t>
      </w:r>
    </w:p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>Pēc pašvaldību ceļa, ielas pieņemšanas ekspluatācijā _________ gadu laikā atklājušos būvdarbu defektus būvdarbu veicējs novērsīs par saviem līdzekļiem.</w:t>
      </w:r>
    </w:p>
    <w:p w:rsidR="00BA6CAC" w:rsidRPr="00FD25E8" w:rsidRDefault="00BA6CAC" w:rsidP="00367D5F">
      <w:pPr>
        <w:spacing w:before="100" w:beforeAutospacing="1" w:after="100" w:afterAutospacing="1" w:line="24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16. Objekta pārbaude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12"/>
        <w:gridCol w:w="2335"/>
        <w:gridCol w:w="5393"/>
      </w:tblGrid>
      <w:tr w:rsidR="00BA6CAC" w:rsidRPr="009B65E8" w:rsidTr="00BA6CA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Objekts apsekots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2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367D5F">
            <w:pPr>
              <w:spacing w:before="100" w:beforeAutospacing="1" w:after="100" w:afterAutospacing="1" w:line="24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  <w:tc>
          <w:tcPr>
            <w:tcW w:w="29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367D5F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BA6CAC" w:rsidRPr="009B6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un konstatēts, ka būvdarbi </w:t>
      </w:r>
      <w:r w:rsidRPr="009B65E8">
        <w:rPr>
          <w:rFonts w:ascii="Arial" w:eastAsia="Times New Roman" w:hAnsi="Arial" w:cs="Arial"/>
          <w:b/>
          <w:bCs/>
          <w:color w:val="414142"/>
          <w:sz w:val="24"/>
          <w:szCs w:val="24"/>
          <w:lang w:eastAsia="lv-LV"/>
        </w:rPr>
        <w:t>veikti/nav veikti</w:t>
      </w:r>
      <w:r w:rsidRPr="009B65E8">
        <w:rPr>
          <w:rFonts w:ascii="Arial" w:eastAsia="Times New Roman" w:hAnsi="Arial" w:cs="Arial"/>
          <w:color w:val="414142"/>
          <w:sz w:val="24"/>
          <w:szCs w:val="24"/>
          <w:lang w:eastAsia="lv-LV"/>
        </w:rPr>
        <w:t xml:space="preserve"> (vajadzīgo pasvītrot) atbilstoši izstrādātajai ieceres dokumentācijai.</w:t>
      </w:r>
    </w:p>
    <w:p w:rsidR="00BA6CAC" w:rsidRPr="00FD2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FD25E8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17. Lēmums par konstatētām atkāpēm no akceptētās ieceres vai būvniecību reglamentējošajiem normatīvajiem aktiem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61"/>
        <w:gridCol w:w="3018"/>
        <w:gridCol w:w="908"/>
        <w:gridCol w:w="3861"/>
      </w:tblGrid>
      <w:tr w:rsidR="00BA6CAC" w:rsidRPr="009B65E8" w:rsidTr="00BA6CAC">
        <w:trPr>
          <w:tblCellSpacing w:w="15" w:type="dxa"/>
        </w:trPr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Lēmuma numurs</w:t>
            </w:r>
          </w:p>
        </w:tc>
        <w:tc>
          <w:tcPr>
            <w:tcW w:w="16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datums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BA6CAC" w:rsidRPr="009B65E8" w:rsidRDefault="00BA6CAC" w:rsidP="00BA6CAC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67"/>
        <w:gridCol w:w="7081"/>
      </w:tblGrid>
      <w:tr w:rsidR="00BA6CAC" w:rsidRPr="009B65E8" w:rsidTr="00BA6CAC">
        <w:trPr>
          <w:tblCellSpacing w:w="15" w:type="dxa"/>
        </w:trPr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Lēmuma izpildes termiņš</w:t>
            </w:r>
          </w:p>
        </w:tc>
        <w:tc>
          <w:tcPr>
            <w:tcW w:w="380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</w:tbl>
    <w:p w:rsidR="00BA6CAC" w:rsidRPr="009B65E8" w:rsidRDefault="00BA6CAC" w:rsidP="00BA6CAC">
      <w:pPr>
        <w:spacing w:after="0" w:line="240" w:lineRule="auto"/>
        <w:rPr>
          <w:rFonts w:ascii="Arial" w:eastAsia="Times New Roman" w:hAnsi="Arial" w:cs="Arial"/>
          <w:color w:val="414142"/>
          <w:sz w:val="24"/>
          <w:szCs w:val="24"/>
          <w:lang w:eastAsia="lv-LV"/>
        </w:rPr>
      </w:pP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5"/>
        <w:gridCol w:w="3525"/>
        <w:gridCol w:w="306"/>
        <w:gridCol w:w="2712"/>
      </w:tblGrid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p w:rsidR="00BA6CAC" w:rsidRPr="00367D5F" w:rsidRDefault="00BA6CAC" w:rsidP="00BA6CAC">
      <w:pPr>
        <w:spacing w:before="100" w:beforeAutospacing="1" w:after="100" w:afterAutospacing="1" w:line="360" w:lineRule="auto"/>
        <w:ind w:firstLine="300"/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</w:pPr>
      <w:r w:rsidRPr="00367D5F">
        <w:rPr>
          <w:rFonts w:ascii="Arial" w:eastAsia="Times New Roman" w:hAnsi="Arial" w:cs="Arial"/>
          <w:b/>
          <w:color w:val="414142"/>
          <w:sz w:val="24"/>
          <w:szCs w:val="24"/>
          <w:lang w:eastAsia="lv-LV"/>
        </w:rPr>
        <w:t>18. Atzīme par būvdarbu pabeigšanu</w:t>
      </w:r>
    </w:p>
    <w:tbl>
      <w:tblPr>
        <w:tblW w:w="5000" w:type="pct"/>
        <w:tblCellSpacing w:w="15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805"/>
        <w:gridCol w:w="3525"/>
        <w:gridCol w:w="306"/>
        <w:gridCol w:w="2712"/>
      </w:tblGrid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bookmarkStart w:id="1" w:name="_GoBack" w:colFirst="1" w:colLast="1"/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Būvvaldes atbildīgā amatpersona</w:t>
            </w:r>
          </w:p>
        </w:tc>
        <w:tc>
          <w:tcPr>
            <w:tcW w:w="3500" w:type="pct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1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3500" w:type="pct"/>
            <w:gridSpan w:val="3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(amats,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nil"/>
              <w:left w:val="nil"/>
              <w:bottom w:val="single" w:sz="6" w:space="0" w:color="auto"/>
              <w:right w:val="nil"/>
            </w:tcBorders>
            <w:hideMark/>
          </w:tcPr>
          <w:p w:rsidR="00BA6CAC" w:rsidRPr="009B6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</w:pPr>
            <w:r w:rsidRPr="009B65E8">
              <w:rPr>
                <w:rFonts w:ascii="Arial" w:eastAsia="Times New Roman" w:hAnsi="Arial" w:cs="Arial"/>
                <w:color w:val="414142"/>
                <w:sz w:val="24"/>
                <w:szCs w:val="24"/>
                <w:lang w:eastAsia="lv-LV"/>
              </w:rPr>
              <w:t> </w:t>
            </w:r>
          </w:p>
        </w:tc>
      </w:tr>
      <w:tr w:rsidR="00BA6CAC" w:rsidRPr="009B65E8" w:rsidTr="00BA6CAC">
        <w:trPr>
          <w:trHeight w:val="375"/>
          <w:tblCellSpacing w:w="15" w:type="dxa"/>
        </w:trPr>
        <w:tc>
          <w:tcPr>
            <w:tcW w:w="3400" w:type="pct"/>
            <w:gridSpan w:val="2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vārds, uzvārds, paraksts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vertAlign w:val="superscript"/>
                <w:lang w:eastAsia="lv-LV"/>
              </w:rPr>
              <w:t>1</w:t>
            </w: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)</w:t>
            </w:r>
          </w:p>
        </w:tc>
        <w:tc>
          <w:tcPr>
            <w:tcW w:w="1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6CAC" w:rsidRPr="00FD25E8" w:rsidRDefault="00BA6CAC" w:rsidP="00BA6CAC">
            <w:pPr>
              <w:spacing w:after="0" w:line="240" w:lineRule="auto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 </w:t>
            </w:r>
          </w:p>
        </w:tc>
        <w:tc>
          <w:tcPr>
            <w:tcW w:w="1450" w:type="pct"/>
            <w:tcBorders>
              <w:top w:val="outset" w:sz="6" w:space="0" w:color="auto"/>
              <w:left w:val="nil"/>
              <w:bottom w:val="nil"/>
              <w:right w:val="nil"/>
            </w:tcBorders>
            <w:hideMark/>
          </w:tcPr>
          <w:p w:rsidR="00BA6CAC" w:rsidRPr="00FD25E8" w:rsidRDefault="00BA6CAC" w:rsidP="00BA6CAC">
            <w:pPr>
              <w:spacing w:before="100" w:beforeAutospacing="1" w:after="100" w:afterAutospacing="1" w:line="360" w:lineRule="auto"/>
              <w:ind w:firstLine="300"/>
              <w:jc w:val="center"/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</w:pPr>
            <w:r w:rsidRPr="00FD25E8">
              <w:rPr>
                <w:rFonts w:ascii="Arial" w:eastAsia="Times New Roman" w:hAnsi="Arial" w:cs="Arial"/>
                <w:color w:val="414142"/>
                <w:sz w:val="18"/>
                <w:szCs w:val="18"/>
                <w:lang w:eastAsia="lv-LV"/>
              </w:rPr>
              <w:t>(datums)</w:t>
            </w:r>
          </w:p>
        </w:tc>
      </w:tr>
    </w:tbl>
    <w:bookmarkEnd w:id="1"/>
    <w:p w:rsidR="00BA6CAC" w:rsidRPr="00FD25E8" w:rsidRDefault="00BA6CAC" w:rsidP="00367D5F">
      <w:pPr>
        <w:spacing w:before="100" w:beforeAutospacing="1" w:after="100" w:afterAutospacing="1" w:line="240" w:lineRule="auto"/>
        <w:ind w:firstLine="301"/>
        <w:rPr>
          <w:rFonts w:ascii="Arial" w:eastAsia="Times New Roman" w:hAnsi="Arial" w:cs="Arial"/>
          <w:color w:val="414142"/>
          <w:sz w:val="18"/>
          <w:szCs w:val="18"/>
          <w:lang w:eastAsia="lv-LV"/>
        </w:rPr>
      </w:pPr>
      <w:r w:rsidRPr="00FD2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>Piezīmes.</w:t>
      </w:r>
      <w:r w:rsidRPr="00FD2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 xml:space="preserve">1. </w:t>
      </w:r>
      <w:r w:rsidRPr="00FD25E8">
        <w:rPr>
          <w:rFonts w:ascii="Arial" w:eastAsia="Times New Roman" w:hAnsi="Arial" w:cs="Arial"/>
          <w:color w:val="414142"/>
          <w:sz w:val="18"/>
          <w:szCs w:val="18"/>
          <w:vertAlign w:val="superscript"/>
          <w:lang w:eastAsia="lv-LV"/>
        </w:rPr>
        <w:t>1</w:t>
      </w:r>
      <w:r w:rsidRPr="00FD2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t xml:space="preserve"> Dokumenta rekvizītu "paraksts" neaizpilda, ja elektroniskais dokuments ir sagatavots atbilstoši normatīvajiem aktiem par elektronisko dokumentu noformēšanu.</w:t>
      </w:r>
      <w:r w:rsidRPr="00FD2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2. Katru apliecinājuma kartes daļu aizpilda atsevišķi – izstrādājot ieceres dokumentāciju un pabeidzot būvdarbus.</w:t>
      </w:r>
      <w:r w:rsidRPr="00FD25E8">
        <w:rPr>
          <w:rFonts w:ascii="Arial" w:eastAsia="Times New Roman" w:hAnsi="Arial" w:cs="Arial"/>
          <w:color w:val="414142"/>
          <w:sz w:val="18"/>
          <w:szCs w:val="18"/>
          <w:lang w:eastAsia="lv-LV"/>
        </w:rPr>
        <w:br/>
        <w:t>3. Apliecinājuma kartes attiecīgās ailes paplašināmas, ja nepieciešams atspoguļot informāciju vairāk nekā par vienu būvniecības ierosinātāju, pašvaldību ceļa, ielas, komersantu ceļa īpašnieku.</w:t>
      </w:r>
    </w:p>
    <w:sectPr w:rsidR="00BA6CAC" w:rsidRPr="00FD25E8" w:rsidSect="00367D5F">
      <w:footerReference w:type="default" r:id="rId8"/>
      <w:pgSz w:w="11906" w:h="16838"/>
      <w:pgMar w:top="567" w:right="1274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BFB" w:rsidRDefault="00782BFB" w:rsidP="009B65E8">
      <w:pPr>
        <w:spacing w:after="0" w:line="240" w:lineRule="auto"/>
      </w:pPr>
      <w:r>
        <w:separator/>
      </w:r>
    </w:p>
  </w:endnote>
  <w:endnote w:type="continuationSeparator" w:id="0">
    <w:p w:rsidR="00782BFB" w:rsidRDefault="00782BFB" w:rsidP="009B65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65E8" w:rsidRDefault="009B65E8">
    <w:pPr>
      <w:pStyle w:val="Kjene"/>
    </w:pPr>
    <w:r>
      <w:t>LRNB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BFB" w:rsidRDefault="00782BFB" w:rsidP="009B65E8">
      <w:pPr>
        <w:spacing w:after="0" w:line="240" w:lineRule="auto"/>
      </w:pPr>
      <w:r>
        <w:separator/>
      </w:r>
    </w:p>
  </w:footnote>
  <w:footnote w:type="continuationSeparator" w:id="0">
    <w:p w:rsidR="00782BFB" w:rsidRDefault="00782BFB" w:rsidP="009B65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Attēls 21" o:spid="_x0000_i1050" type="#_x0000_t75" alt="http://www.vestnesis.lv/wwwraksti/BILDES/KVADRATS.GIF" style="width:10pt;height:10pt;visibility:visible;mso-wrap-style:square" o:bullet="t">
        <v:imagedata r:id="rId1" o:title="KVADRATS"/>
      </v:shape>
    </w:pict>
  </w:numPicBullet>
  <w:abstractNum w:abstractNumId="0">
    <w:nsid w:val="7473372D"/>
    <w:multiLevelType w:val="hybridMultilevel"/>
    <w:tmpl w:val="DF0A2B22"/>
    <w:lvl w:ilvl="0" w:tplc="36A2354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E28DE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424F6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4DE8B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EA337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C8CC4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88E4C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1C4FDF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B0A9A2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6CAC"/>
    <w:rsid w:val="00367D5F"/>
    <w:rsid w:val="005667EC"/>
    <w:rsid w:val="00782BFB"/>
    <w:rsid w:val="009B65E8"/>
    <w:rsid w:val="00BA6CAC"/>
    <w:rsid w:val="00FD2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1022A6-A4D1-49D0-ABB7-1CC38602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4">
    <w:name w:val="heading 4"/>
    <w:basedOn w:val="Parasts"/>
    <w:link w:val="Virsraksts4Rakstz"/>
    <w:uiPriority w:val="9"/>
    <w:qFormat/>
    <w:rsid w:val="00BA6CAC"/>
    <w:pPr>
      <w:spacing w:before="100" w:beforeAutospacing="1" w:after="100" w:afterAutospacing="1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uiPriority w:val="9"/>
    <w:rsid w:val="00BA6CAC"/>
    <w:rPr>
      <w:rFonts w:ascii="Times New Roman" w:eastAsia="Times New Roman" w:hAnsi="Times New Roman" w:cs="Times New Roman"/>
      <w:b/>
      <w:bCs/>
      <w:color w:val="414142"/>
      <w:sz w:val="27"/>
      <w:szCs w:val="27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9B6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9B65E8"/>
  </w:style>
  <w:style w:type="paragraph" w:styleId="Kjene">
    <w:name w:val="footer"/>
    <w:basedOn w:val="Parasts"/>
    <w:link w:val="KjeneRakstz"/>
    <w:uiPriority w:val="99"/>
    <w:unhideWhenUsed/>
    <w:rsid w:val="009B65E8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9B65E8"/>
  </w:style>
  <w:style w:type="paragraph" w:styleId="Sarakstarindkopa">
    <w:name w:val="List Paragraph"/>
    <w:basedOn w:val="Parasts"/>
    <w:uiPriority w:val="34"/>
    <w:qFormat/>
    <w:rsid w:val="0036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293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02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4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164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992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0223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521205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221629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4574</Words>
  <Characters>2608</Characters>
  <Application>Microsoft Office Word</Application>
  <DocSecurity>0</DocSecurity>
  <Lines>21</Lines>
  <Paragraphs>14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</dc:creator>
  <cp:keywords/>
  <dc:description/>
  <cp:lastModifiedBy>Santa</cp:lastModifiedBy>
  <cp:revision>4</cp:revision>
  <dcterms:created xsi:type="dcterms:W3CDTF">2014-10-28T09:21:00Z</dcterms:created>
  <dcterms:modified xsi:type="dcterms:W3CDTF">2014-11-10T08:58:00Z</dcterms:modified>
</cp:coreProperties>
</file>