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59" w:rsidRPr="00D66124" w:rsidRDefault="001A4DDB" w:rsidP="007D1BBD">
      <w:pPr>
        <w:jc w:val="center"/>
        <w:rPr>
          <w:rFonts w:asciiTheme="minorHAnsi" w:hAnsiTheme="minorHAnsi"/>
          <w:sz w:val="24"/>
          <w:szCs w:val="24"/>
        </w:rPr>
      </w:pPr>
      <w:r>
        <w:rPr>
          <w:rFonts w:asciiTheme="minorHAnsi" w:hAnsiTheme="minorHAnsi"/>
          <w:noProof/>
          <w:sz w:val="24"/>
          <w:szCs w:val="24"/>
          <w:lang w:val="en-GB" w:eastAsia="en-GB"/>
        </w:rPr>
        <w:drawing>
          <wp:anchor distT="0" distB="0" distL="114300" distR="114300" simplePos="0" relativeHeight="251658240" behindDoc="0" locked="0" layoutInCell="1" allowOverlap="1">
            <wp:simplePos x="0" y="0"/>
            <wp:positionH relativeFrom="column">
              <wp:posOffset>1364615</wp:posOffset>
            </wp:positionH>
            <wp:positionV relativeFrom="paragraph">
              <wp:posOffset>-419735</wp:posOffset>
            </wp:positionV>
            <wp:extent cx="2668270" cy="1273175"/>
            <wp:effectExtent l="0" t="0" r="0" b="3175"/>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nkurss.JPG"/>
                    <pic:cNvPicPr/>
                  </pic:nvPicPr>
                  <pic:blipFill>
                    <a:blip r:embed="rId9">
                      <a:extLst>
                        <a:ext uri="{28A0092B-C50C-407E-A947-70E740481C1C}">
                          <a14:useLocalDpi xmlns:a14="http://schemas.microsoft.com/office/drawing/2010/main" val="0"/>
                        </a:ext>
                      </a:extLst>
                    </a:blip>
                    <a:stretch>
                      <a:fillRect/>
                    </a:stretch>
                  </pic:blipFill>
                  <pic:spPr>
                    <a:xfrm>
                      <a:off x="0" y="0"/>
                      <a:ext cx="2668270" cy="1273175"/>
                    </a:xfrm>
                    <a:prstGeom prst="rect">
                      <a:avLst/>
                    </a:prstGeom>
                  </pic:spPr>
                </pic:pic>
              </a:graphicData>
            </a:graphic>
            <wp14:sizeRelH relativeFrom="page">
              <wp14:pctWidth>0</wp14:pctWidth>
            </wp14:sizeRelH>
            <wp14:sizeRelV relativeFrom="page">
              <wp14:pctHeight>0</wp14:pctHeight>
            </wp14:sizeRelV>
          </wp:anchor>
        </w:drawing>
      </w:r>
    </w:p>
    <w:p w:rsidR="001A4DDB" w:rsidRDefault="001A4DDB" w:rsidP="0014697F">
      <w:pPr>
        <w:pStyle w:val="Paraststmeklis"/>
        <w:rPr>
          <w:rFonts w:asciiTheme="minorHAnsi" w:hAnsiTheme="minorHAnsi"/>
        </w:rPr>
      </w:pPr>
    </w:p>
    <w:p w:rsidR="001A4DDB" w:rsidRDefault="001A4DDB" w:rsidP="0014697F">
      <w:pPr>
        <w:pStyle w:val="Paraststmeklis"/>
        <w:rPr>
          <w:rFonts w:asciiTheme="minorHAnsi" w:hAnsiTheme="minorHAnsi"/>
        </w:rPr>
      </w:pPr>
    </w:p>
    <w:p w:rsidR="0014697F" w:rsidRPr="00D66124" w:rsidRDefault="001A4DDB" w:rsidP="0014697F">
      <w:pPr>
        <w:pStyle w:val="Paraststmeklis"/>
        <w:rPr>
          <w:rFonts w:asciiTheme="minorHAnsi" w:hAnsiTheme="minorHAnsi"/>
        </w:rPr>
      </w:pPr>
      <w:r>
        <w:rPr>
          <w:rFonts w:asciiTheme="minorHAnsi" w:hAnsiTheme="minorHAnsi"/>
        </w:rPr>
        <w:t>25.06.2015</w:t>
      </w:r>
      <w:r w:rsidR="0014697F" w:rsidRPr="00D66124">
        <w:rPr>
          <w:rFonts w:asciiTheme="minorHAnsi" w:hAnsiTheme="minorHAnsi"/>
          <w:i/>
        </w:rPr>
        <w:t xml:space="preserve">.                                                                     </w:t>
      </w:r>
      <w:r w:rsidR="0014697F">
        <w:rPr>
          <w:rFonts w:asciiTheme="minorHAnsi" w:hAnsiTheme="minorHAnsi"/>
          <w:i/>
        </w:rPr>
        <w:t xml:space="preserve">                        </w:t>
      </w:r>
      <w:r w:rsidR="0014697F" w:rsidRPr="00D66124">
        <w:rPr>
          <w:rFonts w:asciiTheme="minorHAnsi" w:hAnsiTheme="minorHAnsi"/>
          <w:i/>
        </w:rPr>
        <w:t xml:space="preserve">   </w:t>
      </w:r>
      <w:r w:rsidR="0014697F" w:rsidRPr="00D66124">
        <w:rPr>
          <w:rFonts w:asciiTheme="minorHAnsi" w:hAnsiTheme="minorHAnsi"/>
        </w:rPr>
        <w:t>Publicitātes informācija</w:t>
      </w:r>
    </w:p>
    <w:p w:rsidR="007151C0" w:rsidRPr="00D66124" w:rsidRDefault="007151C0" w:rsidP="007D144F">
      <w:pPr>
        <w:pStyle w:val="Paraststmeklis"/>
        <w:rPr>
          <w:rFonts w:asciiTheme="minorHAnsi" w:hAnsiTheme="minorHAnsi"/>
          <w:b/>
          <w:bCs/>
          <w:sz w:val="32"/>
        </w:rPr>
      </w:pPr>
      <w:r w:rsidRPr="00D66124">
        <w:rPr>
          <w:rFonts w:asciiTheme="minorHAnsi" w:hAnsiTheme="minorHAnsi"/>
          <w:b/>
          <w:bCs/>
          <w:sz w:val="32"/>
        </w:rPr>
        <w:t>Izsludināts projektu konkurss Kurzemes NVO</w:t>
      </w:r>
    </w:p>
    <w:p w:rsidR="00DB4DB1" w:rsidRDefault="007D144F" w:rsidP="00456B66">
      <w:pPr>
        <w:jc w:val="both"/>
        <w:rPr>
          <w:b/>
          <w:sz w:val="24"/>
          <w:szCs w:val="24"/>
        </w:rPr>
      </w:pPr>
      <w:r w:rsidRPr="00456B66">
        <w:rPr>
          <w:b/>
          <w:sz w:val="24"/>
          <w:szCs w:val="24"/>
        </w:rPr>
        <w:t xml:space="preserve">Kurzemes NVO atbalsta centrs izsludina </w:t>
      </w:r>
      <w:r w:rsidR="007151C0" w:rsidRPr="00456B66">
        <w:rPr>
          <w:b/>
          <w:sz w:val="24"/>
          <w:szCs w:val="24"/>
        </w:rPr>
        <w:t xml:space="preserve">NVO </w:t>
      </w:r>
      <w:r w:rsidRPr="00456B66">
        <w:rPr>
          <w:b/>
          <w:sz w:val="24"/>
          <w:szCs w:val="24"/>
        </w:rPr>
        <w:t>projektu konkursu</w:t>
      </w:r>
      <w:r w:rsidR="001A4DDB" w:rsidRPr="00456B66">
        <w:rPr>
          <w:b/>
          <w:sz w:val="24"/>
          <w:szCs w:val="24"/>
        </w:rPr>
        <w:t xml:space="preserve"> Kurzemes biedrībām un nodibinājumiem </w:t>
      </w:r>
      <w:r w:rsidRPr="00456B66">
        <w:rPr>
          <w:b/>
          <w:sz w:val="24"/>
          <w:szCs w:val="24"/>
        </w:rPr>
        <w:t xml:space="preserve">"Iesaisties Kurzemē!" </w:t>
      </w:r>
      <w:r w:rsidR="001A4DDB" w:rsidRPr="00456B66">
        <w:rPr>
          <w:b/>
          <w:sz w:val="24"/>
          <w:szCs w:val="24"/>
        </w:rPr>
        <w:t>3 atbalstāmajās jomās – ‘’Pilsoniskās sabiedrības iniciatīvas’’, ‘’</w:t>
      </w:r>
      <w:proofErr w:type="spellStart"/>
      <w:r w:rsidR="001A4DDB" w:rsidRPr="00456B66">
        <w:rPr>
          <w:b/>
          <w:sz w:val="24"/>
          <w:szCs w:val="24"/>
        </w:rPr>
        <w:t>Starpkultūru</w:t>
      </w:r>
      <w:proofErr w:type="spellEnd"/>
      <w:r w:rsidR="001A4DDB" w:rsidRPr="00456B66">
        <w:rPr>
          <w:b/>
          <w:sz w:val="24"/>
          <w:szCs w:val="24"/>
        </w:rPr>
        <w:t xml:space="preserve"> dialoga veicināšana’’ un ‘’Romu kopienas integrācija un līdzdalība’</w:t>
      </w:r>
      <w:r w:rsidR="00BB36C4">
        <w:rPr>
          <w:b/>
          <w:sz w:val="24"/>
          <w:szCs w:val="24"/>
        </w:rPr>
        <w:t xml:space="preserve">’. </w:t>
      </w:r>
      <w:r w:rsidR="00BB36C4" w:rsidRPr="00DB4DB1">
        <w:rPr>
          <w:sz w:val="24"/>
          <w:szCs w:val="24"/>
        </w:rPr>
        <w:t>Kopējā pretendentiem piešķiramā finansējuma summa ir 15 000 EUR. Vienam projektam maksimālā piešķiramā summa pamata līmenī ir 50</w:t>
      </w:r>
      <w:r w:rsidR="00FF5275">
        <w:rPr>
          <w:sz w:val="24"/>
          <w:szCs w:val="24"/>
        </w:rPr>
        <w:t>0EUR, pieredzes līmenī 1000 EUR, 3.atbalstāmajā jomā – līdz 1 500 EUR.</w:t>
      </w:r>
      <w:bookmarkStart w:id="0" w:name="_GoBack"/>
      <w:bookmarkEnd w:id="0"/>
      <w:r w:rsidR="00BB36C4" w:rsidRPr="00DB4DB1">
        <w:rPr>
          <w:sz w:val="24"/>
          <w:szCs w:val="24"/>
        </w:rPr>
        <w:t xml:space="preserve"> Pretendentiem nav nepieciešams līdzfinansējums projektu īstenošanai. Viens pretendents var iesniegt vairākus projekta pieteikumus.</w:t>
      </w:r>
      <w:r w:rsidR="001A4DDB" w:rsidRPr="00456B66">
        <w:rPr>
          <w:b/>
          <w:sz w:val="24"/>
          <w:szCs w:val="24"/>
        </w:rPr>
        <w:t xml:space="preserve"> </w:t>
      </w:r>
      <w:r w:rsidR="005F4C76" w:rsidRPr="00DB4DB1">
        <w:rPr>
          <w:b/>
          <w:sz w:val="24"/>
          <w:szCs w:val="24"/>
        </w:rPr>
        <w:t>Projektu pieteikumi jāiesniedz</w:t>
      </w:r>
      <w:r w:rsidR="00456B66" w:rsidRPr="00DB4DB1">
        <w:rPr>
          <w:b/>
          <w:sz w:val="24"/>
          <w:szCs w:val="24"/>
        </w:rPr>
        <w:t xml:space="preserve"> sūtot pa pastu vai personīgi biedrībai ‘’Kurzemes NVO atbalsta centrs’’ </w:t>
      </w:r>
      <w:proofErr w:type="spellStart"/>
      <w:r w:rsidR="00456B66" w:rsidRPr="00DB4DB1">
        <w:rPr>
          <w:b/>
          <w:sz w:val="24"/>
          <w:szCs w:val="24"/>
        </w:rPr>
        <w:t>Kr</w:t>
      </w:r>
      <w:proofErr w:type="spellEnd"/>
      <w:r w:rsidR="00456B66" w:rsidRPr="00DB4DB1">
        <w:rPr>
          <w:b/>
          <w:sz w:val="24"/>
          <w:szCs w:val="24"/>
        </w:rPr>
        <w:t>. Valdemāra ielā 17a, Talsi, LV- 3201</w:t>
      </w:r>
      <w:r w:rsidR="005F4C76" w:rsidRPr="00DB4DB1">
        <w:rPr>
          <w:b/>
          <w:sz w:val="24"/>
          <w:szCs w:val="24"/>
        </w:rPr>
        <w:t xml:space="preserve"> līdz</w:t>
      </w:r>
      <w:r w:rsidR="00456B66" w:rsidRPr="00DB4DB1">
        <w:rPr>
          <w:b/>
          <w:sz w:val="24"/>
          <w:szCs w:val="24"/>
        </w:rPr>
        <w:t xml:space="preserve"> 2015. gada</w:t>
      </w:r>
      <w:r w:rsidR="005F4C76" w:rsidRPr="00DB4DB1">
        <w:rPr>
          <w:b/>
          <w:sz w:val="24"/>
          <w:szCs w:val="24"/>
        </w:rPr>
        <w:t xml:space="preserve"> 17. </w:t>
      </w:r>
      <w:r w:rsidR="00456B66" w:rsidRPr="00DB4DB1">
        <w:rPr>
          <w:b/>
          <w:sz w:val="24"/>
          <w:szCs w:val="24"/>
        </w:rPr>
        <w:t>jūlijam</w:t>
      </w:r>
      <w:r w:rsidR="005F4C76" w:rsidRPr="00DB4DB1">
        <w:rPr>
          <w:b/>
          <w:sz w:val="24"/>
          <w:szCs w:val="24"/>
        </w:rPr>
        <w:t xml:space="preserve"> (pasta zīmogs) </w:t>
      </w:r>
      <w:r w:rsidR="00456B66" w:rsidRPr="00DB4DB1">
        <w:rPr>
          <w:b/>
          <w:sz w:val="24"/>
          <w:szCs w:val="24"/>
        </w:rPr>
        <w:t xml:space="preserve">plkst. 17.00. Plašāka informācija: </w:t>
      </w:r>
      <w:hyperlink r:id="rId10" w:history="1">
        <w:r w:rsidR="00456B66" w:rsidRPr="00DB4DB1">
          <w:rPr>
            <w:rStyle w:val="Hipersaite"/>
            <w:b/>
            <w:sz w:val="24"/>
            <w:szCs w:val="24"/>
          </w:rPr>
          <w:t>www.kurzemesnvo.lv</w:t>
        </w:r>
      </w:hyperlink>
    </w:p>
    <w:p w:rsidR="00B04E56" w:rsidRDefault="00B04E56" w:rsidP="00456B66">
      <w:pPr>
        <w:jc w:val="both"/>
        <w:rPr>
          <w:b/>
          <w:sz w:val="24"/>
          <w:szCs w:val="24"/>
        </w:rPr>
      </w:pPr>
    </w:p>
    <w:p w:rsidR="00B04E56" w:rsidRPr="00B04E56" w:rsidRDefault="00B04E56" w:rsidP="00B04E56">
      <w:pPr>
        <w:jc w:val="both"/>
        <w:rPr>
          <w:rStyle w:val="Izteiksmgs"/>
          <w:rFonts w:ascii="Arial" w:hAnsi="Arial" w:cs="Arial"/>
          <w:b w:val="0"/>
          <w:color w:val="333333"/>
          <w:sz w:val="20"/>
          <w:szCs w:val="20"/>
          <w:bdr w:val="none" w:sz="0" w:space="0" w:color="auto" w:frame="1"/>
          <w:shd w:val="clear" w:color="auto" w:fill="FFFFFF"/>
        </w:rPr>
      </w:pPr>
      <w:r w:rsidRPr="00B04E56">
        <w:rPr>
          <w:b/>
          <w:sz w:val="24"/>
          <w:szCs w:val="24"/>
        </w:rPr>
        <w:t>Informatīvais seminārs par konkursu un individuālas konsultācijas projektu sagatavotājiem notiks 6. jūlijā Kuldīgā. Pieteikšanās semināram </w:t>
      </w:r>
      <w:hyperlink r:id="rId11" w:tgtFrame="_blank" w:history="1">
        <w:r w:rsidRPr="007E3BB8">
          <w:rPr>
            <w:rStyle w:val="Hipersaite"/>
            <w:b/>
            <w:sz w:val="24"/>
            <w:szCs w:val="24"/>
          </w:rPr>
          <w:t>ŠEIT</w:t>
        </w:r>
        <w:r w:rsidRPr="007E3BB8">
          <w:rPr>
            <w:rStyle w:val="Hipersaite"/>
            <w:rFonts w:ascii="Arial" w:hAnsi="Arial" w:cs="Arial"/>
            <w:b/>
            <w:sz w:val="18"/>
            <w:szCs w:val="18"/>
            <w:shd w:val="clear" w:color="auto" w:fill="FFFFFF"/>
          </w:rPr>
          <w:t>. </w:t>
        </w:r>
      </w:hyperlink>
    </w:p>
    <w:p w:rsidR="00B04E56" w:rsidRDefault="00B04E56" w:rsidP="00456B66">
      <w:pPr>
        <w:jc w:val="both"/>
        <w:rPr>
          <w:b/>
          <w:sz w:val="24"/>
          <w:szCs w:val="24"/>
        </w:rPr>
      </w:pPr>
    </w:p>
    <w:p w:rsidR="00DB4DB1" w:rsidRPr="00DB4DB1" w:rsidRDefault="007E3BB8" w:rsidP="00456B66">
      <w:pPr>
        <w:jc w:val="both"/>
        <w:rPr>
          <w:b/>
          <w:sz w:val="24"/>
          <w:szCs w:val="24"/>
          <w:u w:val="single"/>
        </w:rPr>
      </w:pPr>
      <w:r>
        <w:rPr>
          <w:b/>
          <w:sz w:val="24"/>
          <w:szCs w:val="24"/>
          <w:u w:val="single"/>
        </w:rPr>
        <w:t>A</w:t>
      </w:r>
      <w:r w:rsidR="00DB4DB1" w:rsidRPr="00DB4DB1">
        <w:rPr>
          <w:b/>
          <w:sz w:val="24"/>
          <w:szCs w:val="24"/>
          <w:u w:val="single"/>
        </w:rPr>
        <w:t>tbalstāmās jomas:</w:t>
      </w:r>
    </w:p>
    <w:p w:rsidR="00DB4DB1" w:rsidRPr="00FF5275" w:rsidRDefault="00DB4DB1" w:rsidP="00456B66">
      <w:pPr>
        <w:jc w:val="both"/>
        <w:rPr>
          <w:b/>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pPr>
      <w:r w:rsidRPr="00FF5275">
        <w:rPr>
          <w:b/>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Joma Nr.1 ‘’Pilsoniskās sabiedrības iniciatīvas’’</w:t>
      </w:r>
    </w:p>
    <w:p w:rsidR="00DB4DB1" w:rsidRPr="00FA27A2" w:rsidRDefault="00DB4DB1" w:rsidP="00456B66">
      <w:pPr>
        <w:jc w:val="both"/>
      </w:pPr>
      <w:r w:rsidRPr="00FA27A2">
        <w:rPr>
          <w:b/>
        </w:rPr>
        <w:t>Kopējais finansējums jomai Nr.1</w:t>
      </w:r>
      <w:r w:rsidRPr="00FA27A2">
        <w:t xml:space="preserve"> – 7 500 EUR</w:t>
      </w:r>
    </w:p>
    <w:p w:rsidR="00FA27A2" w:rsidRPr="00FA27A2" w:rsidRDefault="00DB4DB1" w:rsidP="007E3BB8">
      <w:pPr>
        <w:jc w:val="both"/>
      </w:pPr>
      <w:r w:rsidRPr="00FA27A2">
        <w:rPr>
          <w:b/>
        </w:rPr>
        <w:t>Atbalstāmās aktivitātes:</w:t>
      </w:r>
      <w:r w:rsidRPr="00FA27A2">
        <w:t xml:space="preserve"> </w:t>
      </w:r>
      <w:r w:rsidR="00FA27A2" w:rsidRPr="00FA27A2">
        <w:t>sabiedrības iniciatīvu, NVO sadarbību veicinošas</w:t>
      </w:r>
      <w:r w:rsidR="00FA27A2">
        <w:t xml:space="preserve"> aktivitātes</w:t>
      </w:r>
      <w:r w:rsidR="00FA27A2" w:rsidRPr="00FA27A2">
        <w:t>, informatīvi pasākumi par interešu aizstāvību, izglītojoši pasākumi, citas pašiniciatīvu aktivitātes</w:t>
      </w:r>
    </w:p>
    <w:p w:rsidR="00DB4DB1" w:rsidRPr="00FF5275" w:rsidRDefault="00DB4DB1" w:rsidP="007E3BB8">
      <w:pPr>
        <w:jc w:val="both"/>
        <w:rPr>
          <w:b/>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pPr>
      <w:r w:rsidRPr="00FF5275">
        <w:rPr>
          <w:b/>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Joma nr.2 „</w:t>
      </w:r>
      <w:proofErr w:type="spellStart"/>
      <w:r w:rsidRPr="00FF5275">
        <w:rPr>
          <w:b/>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Starpkultūru</w:t>
      </w:r>
      <w:proofErr w:type="spellEnd"/>
      <w:r w:rsidRPr="00FF5275">
        <w:rPr>
          <w:b/>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 xml:space="preserve"> dialoga veicināšana”</w:t>
      </w:r>
    </w:p>
    <w:p w:rsidR="00DB4DB1" w:rsidRDefault="00DB4DB1" w:rsidP="007E3BB8">
      <w:pPr>
        <w:jc w:val="both"/>
      </w:pPr>
      <w:r w:rsidRPr="00FA27A2">
        <w:rPr>
          <w:b/>
        </w:rPr>
        <w:t>Kopējais finansējums jomai Nr.2</w:t>
      </w:r>
      <w:r w:rsidRPr="00DB4DB1">
        <w:t xml:space="preserve"> – 7</w:t>
      </w:r>
      <w:r>
        <w:t xml:space="preserve"> </w:t>
      </w:r>
      <w:r w:rsidRPr="00DB4DB1">
        <w:t>500 EUR</w:t>
      </w:r>
    </w:p>
    <w:p w:rsidR="00FA27A2" w:rsidRPr="00DB4DB1" w:rsidRDefault="00FA27A2" w:rsidP="007E3BB8">
      <w:pPr>
        <w:jc w:val="both"/>
      </w:pPr>
      <w:r w:rsidRPr="00FA27A2">
        <w:rPr>
          <w:b/>
        </w:rPr>
        <w:t>Atbalstāmas aktivitātes</w:t>
      </w:r>
      <w:r>
        <w:t>:</w:t>
      </w:r>
      <w:r w:rsidRPr="00FA27A2">
        <w:t xml:space="preserve"> jebkāda veida aktivitātes, kas vērstas uz savstarpējas izpratnes veidošanu un stereotipu mazināšanu starp dažādu tautību pārstāvjiem un to kultūru Latvijā.</w:t>
      </w:r>
    </w:p>
    <w:p w:rsidR="00FA27A2" w:rsidRPr="00FF5275" w:rsidRDefault="00DB4DB1" w:rsidP="007E3BB8">
      <w:pPr>
        <w:jc w:val="both"/>
        <w:rPr>
          <w:b/>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pPr>
      <w:r w:rsidRPr="00FF5275">
        <w:rPr>
          <w:b/>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Joma nr.3 „Romu kopienas integrācija un līdzdalība” </w:t>
      </w:r>
    </w:p>
    <w:p w:rsidR="00DB4DB1" w:rsidRDefault="00DB4DB1" w:rsidP="007E3BB8">
      <w:pPr>
        <w:jc w:val="both"/>
      </w:pPr>
      <w:r w:rsidRPr="00FA27A2">
        <w:rPr>
          <w:b/>
        </w:rPr>
        <w:t>Kopējais finansējums jomai Nr.3</w:t>
      </w:r>
      <w:r w:rsidRPr="00DB4DB1">
        <w:t>. -</w:t>
      </w:r>
      <w:r w:rsidR="00B04E56">
        <w:t xml:space="preserve"> 1 500EUR, maksi</w:t>
      </w:r>
      <w:r w:rsidRPr="00DB4DB1">
        <w:t>mālā summa vienam projektam 1 500 EUR.</w:t>
      </w:r>
    </w:p>
    <w:p w:rsidR="00FA27A2" w:rsidRDefault="00FA27A2" w:rsidP="007E3BB8">
      <w:pPr>
        <w:jc w:val="both"/>
      </w:pPr>
      <w:r w:rsidRPr="00FA27A2">
        <w:rPr>
          <w:b/>
        </w:rPr>
        <w:t>Iesniedzējs:</w:t>
      </w:r>
      <w:r>
        <w:t xml:space="preserve"> Organizāciju vada un tajā darbojas Latvijā dzīvojoši Romu kopienas pārstāvji un tās  līdzšinējā darbība vērsta uz Latvijā dzīvojošās Romu kopienas pārstāvju kultūras un identitātes saglabāšanu, integrāciju un pilsonisko līdzdalību, kā arī citām aktivitāt</w:t>
      </w:r>
      <w:r w:rsidR="00B04E56">
        <w:t>ēm, kas saliedē un apvieno Romu kopienu</w:t>
      </w:r>
    </w:p>
    <w:p w:rsidR="00FA27A2" w:rsidRDefault="00FA27A2" w:rsidP="007E3BB8">
      <w:pPr>
        <w:jc w:val="both"/>
      </w:pPr>
      <w:r w:rsidRPr="00FA27A2">
        <w:rPr>
          <w:b/>
        </w:rPr>
        <w:t>Atbalstāmās aktivitātes:</w:t>
      </w:r>
      <w:r>
        <w:t xml:space="preserve"> sadarbību veicinoši pasākumi starp Romu kopienu un pašvaldību/-</w:t>
      </w:r>
      <w:proofErr w:type="spellStart"/>
      <w:r>
        <w:t>ām</w:t>
      </w:r>
      <w:proofErr w:type="spellEnd"/>
      <w:r>
        <w:t xml:space="preserve"> un/vai sociālajiem partneriem, Romu kopienas kultūras identitātes saglabāšanu un </w:t>
      </w:r>
      <w:proofErr w:type="spellStart"/>
      <w:r>
        <w:t>starpkultūru</w:t>
      </w:r>
      <w:proofErr w:type="spellEnd"/>
      <w:r>
        <w:t xml:space="preserve"> dialoga veicināšana un citas .</w:t>
      </w:r>
    </w:p>
    <w:p w:rsidR="00DB4DB1" w:rsidRPr="00B04E56" w:rsidRDefault="00DB4DB1" w:rsidP="00DB4DB1">
      <w:pPr>
        <w:rPr>
          <w:b/>
          <w:u w:val="single"/>
        </w:rPr>
      </w:pPr>
      <w:r w:rsidRPr="00B04E56">
        <w:rPr>
          <w:b/>
          <w:u w:val="single"/>
        </w:rPr>
        <w:lastRenderedPageBreak/>
        <w:t>Kopējais pieejamais finansējums "Pilsoniskās sabiedrības iniciatīvas" un "</w:t>
      </w:r>
      <w:proofErr w:type="spellStart"/>
      <w:r w:rsidRPr="00B04E56">
        <w:rPr>
          <w:b/>
          <w:u w:val="single"/>
        </w:rPr>
        <w:t>Starpkultūru</w:t>
      </w:r>
      <w:proofErr w:type="spellEnd"/>
      <w:r w:rsidRPr="00B04E56">
        <w:rPr>
          <w:b/>
          <w:u w:val="single"/>
        </w:rPr>
        <w:t xml:space="preserve"> dialoga veicināšana" jomās ir sadalīts 2 līmeņos:</w:t>
      </w:r>
    </w:p>
    <w:p w:rsidR="00DB4DB1" w:rsidRPr="00DB4DB1" w:rsidRDefault="00DB4DB1" w:rsidP="00DB4DB1">
      <w:r w:rsidRPr="00DB4DB1">
        <w:t xml:space="preserve">Pamata līmenis – viena projekta īstenošanai piešķiramā </w:t>
      </w:r>
      <w:proofErr w:type="spellStart"/>
      <w:r w:rsidRPr="00DB4DB1">
        <w:t>max</w:t>
      </w:r>
      <w:proofErr w:type="spellEnd"/>
      <w:r w:rsidRPr="00DB4DB1">
        <w:t xml:space="preserve"> summa ir 500EUR.</w:t>
      </w:r>
    </w:p>
    <w:p w:rsidR="00B04E56" w:rsidRDefault="00DB4DB1" w:rsidP="00B04E56">
      <w:r w:rsidRPr="00DB4DB1">
        <w:t xml:space="preserve">Pieredzes līmenis – viena projekta īstenošanai piešķiramā </w:t>
      </w:r>
      <w:proofErr w:type="spellStart"/>
      <w:r w:rsidRPr="00DB4DB1">
        <w:t>max</w:t>
      </w:r>
      <w:proofErr w:type="spellEnd"/>
      <w:r w:rsidRPr="00DB4DB1">
        <w:t xml:space="preserve"> summa ir 1 000EUR</w:t>
      </w:r>
    </w:p>
    <w:p w:rsidR="00B04E56" w:rsidRPr="00B04E56" w:rsidRDefault="00B04E56" w:rsidP="00B04E56"/>
    <w:p w:rsidR="00B04E56" w:rsidRPr="00B04E56" w:rsidRDefault="00482797" w:rsidP="00456B66">
      <w:pPr>
        <w:shd w:val="clear" w:color="auto" w:fill="FFFFFF"/>
        <w:spacing w:after="0" w:line="288" w:lineRule="atLeast"/>
        <w:rPr>
          <w:rFonts w:asciiTheme="minorHAnsi" w:eastAsia="Times New Roman" w:hAnsiTheme="minorHAnsi"/>
          <w:b/>
          <w:bCs/>
          <w:color w:val="005EA4"/>
          <w:u w:val="single"/>
          <w:lang w:eastAsia="lv-LV"/>
        </w:rPr>
      </w:pPr>
      <w:hyperlink r:id="rId12" w:history="1">
        <w:r w:rsidR="007D144F" w:rsidRPr="007E3BB8">
          <w:rPr>
            <w:rStyle w:val="Hipersaite"/>
            <w:rFonts w:asciiTheme="minorHAnsi" w:eastAsia="Times New Roman" w:hAnsiTheme="minorHAnsi"/>
            <w:b/>
            <w:bCs/>
            <w:lang w:eastAsia="lv-LV"/>
          </w:rPr>
          <w:t>NOLIKUMS </w:t>
        </w:r>
      </w:hyperlink>
    </w:p>
    <w:p w:rsidR="00D16C83" w:rsidRPr="007E3BB8" w:rsidRDefault="007E3BB8" w:rsidP="00456B66">
      <w:pPr>
        <w:shd w:val="clear" w:color="auto" w:fill="FFFFFF"/>
        <w:spacing w:after="0" w:line="288" w:lineRule="atLeast"/>
        <w:rPr>
          <w:rStyle w:val="Hipersaite"/>
          <w:b/>
        </w:rPr>
      </w:pPr>
      <w:r>
        <w:rPr>
          <w:b/>
        </w:rPr>
        <w:fldChar w:fldCharType="begin"/>
      </w:r>
      <w:r>
        <w:rPr>
          <w:b/>
        </w:rPr>
        <w:instrText xml:space="preserve"> HYPERLINK "http://kurzemesnvo.lv/lejuplades/IK2015/02_IK_pieteikumaveidlapa_PilSabInic.docx" </w:instrText>
      </w:r>
      <w:r>
        <w:rPr>
          <w:b/>
        </w:rPr>
        <w:fldChar w:fldCharType="separate"/>
      </w:r>
      <w:r w:rsidR="00456B66" w:rsidRPr="007E3BB8">
        <w:rPr>
          <w:rStyle w:val="Hipersaite"/>
          <w:b/>
        </w:rPr>
        <w:t>PIETEIKUMA VEIDLAPA jomai nr.1. "Pilsoniskās sabiedrības iniciatīvas"</w:t>
      </w:r>
    </w:p>
    <w:p w:rsidR="00BB36C4" w:rsidRPr="007E3BB8" w:rsidRDefault="007E3BB8" w:rsidP="00BB36C4">
      <w:pPr>
        <w:spacing w:after="0"/>
        <w:rPr>
          <w:rStyle w:val="Hipersaite"/>
          <w:b/>
        </w:rPr>
      </w:pPr>
      <w:r>
        <w:rPr>
          <w:b/>
        </w:rPr>
        <w:fldChar w:fldCharType="end"/>
      </w:r>
      <w:r>
        <w:rPr>
          <w:b/>
        </w:rPr>
        <w:fldChar w:fldCharType="begin"/>
      </w:r>
      <w:r>
        <w:rPr>
          <w:b/>
        </w:rPr>
        <w:instrText xml:space="preserve"> HYPERLINK "http://kurzemesnvo.lv/lejuplades/IK2015/02_IK_pieteikumaveidlapa_Starpkulturu.docx" </w:instrText>
      </w:r>
      <w:r>
        <w:rPr>
          <w:b/>
        </w:rPr>
        <w:fldChar w:fldCharType="separate"/>
      </w:r>
      <w:r w:rsidR="00D16C83" w:rsidRPr="007E3BB8">
        <w:rPr>
          <w:rStyle w:val="Hipersaite"/>
          <w:b/>
        </w:rPr>
        <w:t>PIETEIKUMA VEIDLAPA jomai nr.2. "</w:t>
      </w:r>
      <w:proofErr w:type="spellStart"/>
      <w:r w:rsidR="00D16C83" w:rsidRPr="007E3BB8">
        <w:rPr>
          <w:rStyle w:val="Hipersaite"/>
          <w:b/>
        </w:rPr>
        <w:t>Starpkultūru</w:t>
      </w:r>
      <w:proofErr w:type="spellEnd"/>
      <w:r w:rsidR="00D16C83" w:rsidRPr="007E3BB8">
        <w:rPr>
          <w:rStyle w:val="Hipersaite"/>
          <w:b/>
        </w:rPr>
        <w:t xml:space="preserve"> dialoga veicināšana"</w:t>
      </w:r>
    </w:p>
    <w:p w:rsidR="00BB36C4" w:rsidRPr="007E3BB8" w:rsidRDefault="007E3BB8" w:rsidP="00BB36C4">
      <w:pPr>
        <w:spacing w:after="0"/>
        <w:rPr>
          <w:rStyle w:val="Hipersaite"/>
          <w:b/>
        </w:rPr>
      </w:pPr>
      <w:r>
        <w:rPr>
          <w:b/>
        </w:rPr>
        <w:fldChar w:fldCharType="end"/>
      </w:r>
      <w:r>
        <w:rPr>
          <w:b/>
        </w:rPr>
        <w:fldChar w:fldCharType="begin"/>
      </w:r>
      <w:r>
        <w:rPr>
          <w:b/>
        </w:rPr>
        <w:instrText xml:space="preserve"> HYPERLINK "http://kurzemesnvo.lv/lejuplades/IK2015/02_IK_pieteikumaveidlapa_Romi.docx" </w:instrText>
      </w:r>
      <w:r>
        <w:rPr>
          <w:b/>
        </w:rPr>
        <w:fldChar w:fldCharType="separate"/>
      </w:r>
      <w:r w:rsidR="00BB36C4" w:rsidRPr="007E3BB8">
        <w:rPr>
          <w:rStyle w:val="Hipersaite"/>
          <w:b/>
        </w:rPr>
        <w:t>PIETEIKUMA VEIDLAPA jomai nr.3. "Romu kopienas integrācija un līdzdalība"</w:t>
      </w:r>
    </w:p>
    <w:p w:rsidR="00BB36C4" w:rsidRPr="00FA27A2" w:rsidRDefault="007E3BB8" w:rsidP="00BB36C4">
      <w:r>
        <w:rPr>
          <w:b/>
        </w:rPr>
        <w:fldChar w:fldCharType="end"/>
      </w:r>
      <w:r w:rsidR="00BB36C4" w:rsidRPr="00FA27A2">
        <w:t>BUDŽETA VEIDLAPA </w:t>
      </w:r>
      <w:hyperlink r:id="rId13" w:history="1">
        <w:r w:rsidR="00BB36C4" w:rsidRPr="007E3BB8">
          <w:rPr>
            <w:rStyle w:val="Hipersaite"/>
            <w:b/>
            <w:color w:val="0070C0"/>
          </w:rPr>
          <w:t>EXCEL</w:t>
        </w:r>
      </w:hyperlink>
      <w:r w:rsidR="00BB36C4" w:rsidRPr="00FA27A2">
        <w:t> formātā un </w:t>
      </w:r>
      <w:hyperlink r:id="rId14" w:history="1">
        <w:r w:rsidR="00BB36C4" w:rsidRPr="007E3BB8">
          <w:rPr>
            <w:rStyle w:val="Hipersaite"/>
            <w:b/>
            <w:color w:val="0070C0"/>
          </w:rPr>
          <w:t>WORD</w:t>
        </w:r>
      </w:hyperlink>
      <w:r w:rsidR="00BB36C4" w:rsidRPr="00FA27A2">
        <w:t> formātā (iespēja izvēlēties, kurā formātā aizpildīt)</w:t>
      </w:r>
    </w:p>
    <w:p w:rsidR="00BB36C4" w:rsidRPr="00B04E56" w:rsidRDefault="00BB36C4" w:rsidP="00B04E56">
      <w:pPr>
        <w:spacing w:after="0"/>
        <w:jc w:val="both"/>
        <w:rPr>
          <w:sz w:val="20"/>
          <w:szCs w:val="20"/>
        </w:rPr>
      </w:pPr>
    </w:p>
    <w:p w:rsidR="00B04E56" w:rsidRDefault="00B04E56" w:rsidP="00B04E56">
      <w:pPr>
        <w:jc w:val="both"/>
        <w:rPr>
          <w:rStyle w:val="Izteiksmgs"/>
          <w:rFonts w:ascii="Arial" w:hAnsi="Arial" w:cs="Arial"/>
          <w:color w:val="333333"/>
          <w:sz w:val="20"/>
          <w:szCs w:val="20"/>
          <w:bdr w:val="none" w:sz="0" w:space="0" w:color="auto" w:frame="1"/>
          <w:shd w:val="clear" w:color="auto" w:fill="FFFFFF"/>
        </w:rPr>
      </w:pPr>
      <w:r>
        <w:rPr>
          <w:rFonts w:ascii="Arial" w:hAnsi="Arial" w:cs="Arial"/>
          <w:color w:val="333333"/>
          <w:sz w:val="18"/>
          <w:szCs w:val="18"/>
          <w:shd w:val="clear" w:color="auto" w:fill="FFFFFF"/>
        </w:rPr>
        <w:t>. </w:t>
      </w:r>
    </w:p>
    <w:p w:rsidR="00D16C83" w:rsidRPr="007E3BB8" w:rsidRDefault="007E3BB8" w:rsidP="007E3BB8">
      <w:pPr>
        <w:jc w:val="both"/>
        <w:rPr>
          <w:b/>
        </w:rPr>
      </w:pPr>
      <w:r w:rsidRPr="007E3BB8">
        <w:t>Projektu īstenošanas laiks ir no 2015. gada 13.augusta līdz 2016. gada 24.janvārim</w:t>
      </w:r>
      <w:r>
        <w:rPr>
          <w:b/>
        </w:rPr>
        <w:t xml:space="preserve">. </w:t>
      </w:r>
      <w:r w:rsidR="00B04E56" w:rsidRPr="007E3BB8">
        <w:rPr>
          <w:b/>
        </w:rPr>
        <w:t>Jautājumus par projektu konkursa pieteikumu sagatavošanu sūtiet uz </w:t>
      </w:r>
      <w:hyperlink r:id="rId15" w:history="1">
        <w:r w:rsidR="00B04E56" w:rsidRPr="007E3BB8">
          <w:rPr>
            <w:rStyle w:val="Hipersaite"/>
            <w:b/>
          </w:rPr>
          <w:t>konkursi@kurzemesnvo.lv</w:t>
        </w:r>
      </w:hyperlink>
      <w:r w:rsidR="00B04E56" w:rsidRPr="007E3BB8">
        <w:rPr>
          <w:b/>
        </w:rPr>
        <w:t>!</w:t>
      </w:r>
    </w:p>
    <w:p w:rsidR="00D16C83" w:rsidRPr="007E3BB8" w:rsidRDefault="00D16C83" w:rsidP="007E3BB8">
      <w:pPr>
        <w:jc w:val="both"/>
        <w:rPr>
          <w:b/>
        </w:rPr>
      </w:pPr>
    </w:p>
    <w:p w:rsidR="005E33D7" w:rsidRPr="007E3BB8" w:rsidRDefault="00DB4DB1" w:rsidP="00DB4DB1">
      <w:pPr>
        <w:jc w:val="both"/>
      </w:pPr>
      <w:r w:rsidRPr="007E3BB8">
        <w:t xml:space="preserve">Projektu konkurss tiek organizēts līdzdarbības līguma ietvaros Kultūras ministrijas konkursa „Par atsevišķu valsts pārvaldes uzdevumu veikšanu pilsoniskās sabiedrības attīstības un </w:t>
      </w:r>
      <w:proofErr w:type="spellStart"/>
      <w:r w:rsidRPr="007E3BB8">
        <w:t>starpkultūru</w:t>
      </w:r>
      <w:proofErr w:type="spellEnd"/>
      <w:r w:rsidRPr="007E3BB8">
        <w:t xml:space="preserve"> dialoga jomā”</w:t>
      </w:r>
      <w:r w:rsidR="007E3BB8" w:rsidRPr="007E3BB8">
        <w:t>.</w:t>
      </w:r>
    </w:p>
    <w:p w:rsidR="00B04E56" w:rsidRDefault="00B04E56" w:rsidP="00DB4DB1">
      <w:pPr>
        <w:jc w:val="both"/>
        <w:rPr>
          <w:sz w:val="24"/>
          <w:szCs w:val="24"/>
        </w:rPr>
      </w:pPr>
    </w:p>
    <w:p w:rsidR="00B04E56" w:rsidRDefault="00B04E56" w:rsidP="00B04E56">
      <w:pPr>
        <w:spacing w:after="0"/>
        <w:jc w:val="both"/>
        <w:rPr>
          <w:sz w:val="24"/>
          <w:szCs w:val="24"/>
        </w:rPr>
      </w:pPr>
      <w:r>
        <w:rPr>
          <w:sz w:val="24"/>
          <w:szCs w:val="24"/>
        </w:rPr>
        <w:t>Linda Maslobojeva</w:t>
      </w:r>
    </w:p>
    <w:p w:rsidR="00B04E56" w:rsidRDefault="00B04E56" w:rsidP="00B04E56">
      <w:pPr>
        <w:spacing w:after="0"/>
        <w:jc w:val="both"/>
        <w:rPr>
          <w:sz w:val="24"/>
          <w:szCs w:val="24"/>
        </w:rPr>
      </w:pPr>
      <w:r>
        <w:rPr>
          <w:sz w:val="24"/>
          <w:szCs w:val="24"/>
        </w:rPr>
        <w:t>Kurzemes NVO atbalsta centra</w:t>
      </w:r>
    </w:p>
    <w:p w:rsidR="00B04E56" w:rsidRDefault="00B04E56" w:rsidP="00B04E56">
      <w:pPr>
        <w:spacing w:after="0"/>
        <w:jc w:val="both"/>
        <w:rPr>
          <w:sz w:val="24"/>
          <w:szCs w:val="24"/>
        </w:rPr>
      </w:pPr>
      <w:r>
        <w:rPr>
          <w:sz w:val="24"/>
          <w:szCs w:val="24"/>
        </w:rPr>
        <w:t>Projektu koordinatore</w:t>
      </w:r>
    </w:p>
    <w:p w:rsidR="00B04E56" w:rsidRPr="00DB4DB1" w:rsidRDefault="00B04E56" w:rsidP="00B04E56">
      <w:pPr>
        <w:spacing w:after="0"/>
        <w:jc w:val="both"/>
        <w:rPr>
          <w:sz w:val="24"/>
          <w:szCs w:val="24"/>
        </w:rPr>
      </w:pPr>
      <w:r>
        <w:rPr>
          <w:sz w:val="24"/>
          <w:szCs w:val="24"/>
        </w:rPr>
        <w:t>+371 26650518</w:t>
      </w:r>
      <w:r w:rsidR="00B52EEF">
        <w:rPr>
          <w:sz w:val="24"/>
          <w:szCs w:val="24"/>
        </w:rPr>
        <w:t>, linda@kurzemesnvo.lv</w:t>
      </w:r>
    </w:p>
    <w:p w:rsidR="005E33D7" w:rsidRPr="00D66124" w:rsidRDefault="005E33D7" w:rsidP="005E33D7">
      <w:pPr>
        <w:spacing w:after="200" w:line="276" w:lineRule="auto"/>
        <w:jc w:val="center"/>
        <w:rPr>
          <w:rFonts w:asciiTheme="minorHAnsi" w:eastAsiaTheme="minorHAnsi" w:hAnsiTheme="minorHAnsi" w:cstheme="minorBidi"/>
          <w:sz w:val="20"/>
          <w:szCs w:val="20"/>
        </w:rPr>
      </w:pPr>
    </w:p>
    <w:p w:rsidR="005E33D7" w:rsidRPr="00D66124" w:rsidRDefault="005E33D7" w:rsidP="005E33D7">
      <w:pPr>
        <w:spacing w:after="200" w:line="276" w:lineRule="auto"/>
        <w:jc w:val="center"/>
        <w:rPr>
          <w:rFonts w:asciiTheme="minorHAnsi" w:eastAsiaTheme="minorHAnsi" w:hAnsiTheme="minorHAnsi" w:cstheme="minorBidi"/>
          <w:sz w:val="20"/>
          <w:szCs w:val="20"/>
        </w:rPr>
      </w:pPr>
    </w:p>
    <w:p w:rsidR="0048785E" w:rsidRPr="00D66124" w:rsidRDefault="0048785E" w:rsidP="0048785E">
      <w:pPr>
        <w:rPr>
          <w:rFonts w:asciiTheme="minorHAnsi" w:hAnsiTheme="minorHAnsi"/>
          <w:i/>
        </w:rPr>
      </w:pPr>
    </w:p>
    <w:p w:rsidR="0048785E" w:rsidRPr="00D66124" w:rsidRDefault="0048785E" w:rsidP="00B11E67">
      <w:pPr>
        <w:rPr>
          <w:rFonts w:asciiTheme="minorHAnsi" w:hAnsiTheme="minorHAnsi"/>
        </w:rPr>
      </w:pPr>
    </w:p>
    <w:p w:rsidR="0048785E" w:rsidRPr="00D66124" w:rsidRDefault="0048785E" w:rsidP="00B11E67">
      <w:pPr>
        <w:rPr>
          <w:rFonts w:asciiTheme="minorHAnsi" w:hAnsiTheme="minorHAnsi"/>
        </w:rPr>
      </w:pPr>
    </w:p>
    <w:p w:rsidR="00C30415" w:rsidRPr="00D66124" w:rsidRDefault="00C30415" w:rsidP="00B11E67">
      <w:pPr>
        <w:rPr>
          <w:rFonts w:asciiTheme="minorHAnsi" w:hAnsiTheme="minorHAnsi"/>
        </w:rPr>
      </w:pPr>
    </w:p>
    <w:sectPr w:rsidR="00C30415" w:rsidRPr="00D66124" w:rsidSect="0044025E">
      <w:pgSz w:w="11906" w:h="16838"/>
      <w:pgMar w:top="1530" w:right="1134"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97" w:rsidRDefault="00482797" w:rsidP="00303B95">
      <w:r>
        <w:separator/>
      </w:r>
    </w:p>
  </w:endnote>
  <w:endnote w:type="continuationSeparator" w:id="0">
    <w:p w:rsidR="00482797" w:rsidRDefault="00482797" w:rsidP="0030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97" w:rsidRDefault="00482797" w:rsidP="00303B95">
      <w:r>
        <w:separator/>
      </w:r>
    </w:p>
  </w:footnote>
  <w:footnote w:type="continuationSeparator" w:id="0">
    <w:p w:rsidR="00482797" w:rsidRDefault="00482797" w:rsidP="00303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4A5"/>
    <w:multiLevelType w:val="hybridMultilevel"/>
    <w:tmpl w:val="D17887FE"/>
    <w:lvl w:ilvl="0" w:tplc="00000003">
      <w:start w:val="3"/>
      <w:numFmt w:val="bullet"/>
      <w:lvlText w:val="-"/>
      <w:lvlJc w:val="left"/>
      <w:pPr>
        <w:tabs>
          <w:tab w:val="num" w:pos="2160"/>
        </w:tabs>
        <w:ind w:left="2160" w:hanging="360"/>
      </w:pPr>
      <w:rPr>
        <w:rFonts w:ascii="Times New Roman" w:hAnsi="Times New Roman"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
    <w:nsid w:val="08AC5898"/>
    <w:multiLevelType w:val="hybridMultilevel"/>
    <w:tmpl w:val="1DE4F5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DC0D0E"/>
    <w:multiLevelType w:val="hybridMultilevel"/>
    <w:tmpl w:val="FF7822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EF2D1F"/>
    <w:multiLevelType w:val="multilevel"/>
    <w:tmpl w:val="5362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00AD0"/>
    <w:multiLevelType w:val="hybridMultilevel"/>
    <w:tmpl w:val="6E0AEE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F6642B"/>
    <w:multiLevelType w:val="multilevel"/>
    <w:tmpl w:val="162C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0329F"/>
    <w:multiLevelType w:val="multilevel"/>
    <w:tmpl w:val="5C0C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F5E94"/>
    <w:multiLevelType w:val="hybridMultilevel"/>
    <w:tmpl w:val="2E92FC3A"/>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1F20450"/>
    <w:multiLevelType w:val="multilevel"/>
    <w:tmpl w:val="65D2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323688"/>
    <w:multiLevelType w:val="hybridMultilevel"/>
    <w:tmpl w:val="929C11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86F5F94"/>
    <w:multiLevelType w:val="hybridMultilevel"/>
    <w:tmpl w:val="71A08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4C0181"/>
    <w:multiLevelType w:val="multilevel"/>
    <w:tmpl w:val="B53A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3">
    <w:nsid w:val="3B172C14"/>
    <w:multiLevelType w:val="multilevel"/>
    <w:tmpl w:val="4DD2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BB77AE"/>
    <w:multiLevelType w:val="hybridMultilevel"/>
    <w:tmpl w:val="1C6CE202"/>
    <w:lvl w:ilvl="0" w:tplc="16647D30">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62E1417"/>
    <w:multiLevelType w:val="hybridMultilevel"/>
    <w:tmpl w:val="D002696C"/>
    <w:lvl w:ilvl="0" w:tplc="559802F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83B31A8"/>
    <w:multiLevelType w:val="multilevel"/>
    <w:tmpl w:val="4F28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C53B1"/>
    <w:multiLevelType w:val="multilevel"/>
    <w:tmpl w:val="CB74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25E20"/>
    <w:multiLevelType w:val="multilevel"/>
    <w:tmpl w:val="942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14645"/>
    <w:multiLevelType w:val="multilevel"/>
    <w:tmpl w:val="2CAA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90104"/>
    <w:multiLevelType w:val="multilevel"/>
    <w:tmpl w:val="294CA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782D15"/>
    <w:multiLevelType w:val="hybridMultilevel"/>
    <w:tmpl w:val="DC044924"/>
    <w:lvl w:ilvl="0" w:tplc="FEBE4D66">
      <w:start w:val="5"/>
      <w:numFmt w:val="bullet"/>
      <w:lvlText w:val="-"/>
      <w:lvlJc w:val="left"/>
      <w:pPr>
        <w:ind w:left="92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1960A67"/>
    <w:multiLevelType w:val="hybridMultilevel"/>
    <w:tmpl w:val="1D3045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27D2B9A"/>
    <w:multiLevelType w:val="hybridMultilevel"/>
    <w:tmpl w:val="F1829D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2FD4C45"/>
    <w:multiLevelType w:val="hybridMultilevel"/>
    <w:tmpl w:val="835AB13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nsid w:val="63527A87"/>
    <w:multiLevelType w:val="hybridMultilevel"/>
    <w:tmpl w:val="D71CC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9A47665"/>
    <w:multiLevelType w:val="hybridMultilevel"/>
    <w:tmpl w:val="C5AA91E0"/>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DE23955"/>
    <w:multiLevelType w:val="hybridMultilevel"/>
    <w:tmpl w:val="61B26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6A03BF0"/>
    <w:multiLevelType w:val="hybridMultilevel"/>
    <w:tmpl w:val="420893EC"/>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B63505D"/>
    <w:multiLevelType w:val="hybridMultilevel"/>
    <w:tmpl w:val="AE98AF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22"/>
  </w:num>
  <w:num w:numId="5">
    <w:abstractNumId w:val="2"/>
  </w:num>
  <w:num w:numId="6">
    <w:abstractNumId w:val="1"/>
  </w:num>
  <w:num w:numId="7">
    <w:abstractNumId w:val="28"/>
  </w:num>
  <w:num w:numId="8">
    <w:abstractNumId w:val="26"/>
  </w:num>
  <w:num w:numId="9">
    <w:abstractNumId w:val="7"/>
  </w:num>
  <w:num w:numId="10">
    <w:abstractNumId w:val="24"/>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11"/>
  </w:num>
  <w:num w:numId="16">
    <w:abstractNumId w:val="10"/>
  </w:num>
  <w:num w:numId="17">
    <w:abstractNumId w:val="25"/>
  </w:num>
  <w:num w:numId="18">
    <w:abstractNumId w:val="29"/>
  </w:num>
  <w:num w:numId="19">
    <w:abstractNumId w:val="27"/>
  </w:num>
  <w:num w:numId="20">
    <w:abstractNumId w:val="23"/>
  </w:num>
  <w:num w:numId="21">
    <w:abstractNumId w:val="5"/>
  </w:num>
  <w:num w:numId="22">
    <w:abstractNumId w:val="20"/>
  </w:num>
  <w:num w:numId="23">
    <w:abstractNumId w:val="17"/>
  </w:num>
  <w:num w:numId="24">
    <w:abstractNumId w:val="18"/>
  </w:num>
  <w:num w:numId="25">
    <w:abstractNumId w:val="6"/>
  </w:num>
  <w:num w:numId="26">
    <w:abstractNumId w:val="13"/>
  </w:num>
  <w:num w:numId="27">
    <w:abstractNumId w:val="8"/>
  </w:num>
  <w:num w:numId="28">
    <w:abstractNumId w:val="16"/>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5E"/>
    <w:rsid w:val="00013273"/>
    <w:rsid w:val="00013EA1"/>
    <w:rsid w:val="00015961"/>
    <w:rsid w:val="000173E3"/>
    <w:rsid w:val="0003735E"/>
    <w:rsid w:val="000577D8"/>
    <w:rsid w:val="00077814"/>
    <w:rsid w:val="0009283B"/>
    <w:rsid w:val="00096385"/>
    <w:rsid w:val="000A04EA"/>
    <w:rsid w:val="000A4488"/>
    <w:rsid w:val="000D1808"/>
    <w:rsid w:val="000F5098"/>
    <w:rsid w:val="001006E1"/>
    <w:rsid w:val="00121C6F"/>
    <w:rsid w:val="00125318"/>
    <w:rsid w:val="001341FB"/>
    <w:rsid w:val="001439EB"/>
    <w:rsid w:val="001466F3"/>
    <w:rsid w:val="0014697F"/>
    <w:rsid w:val="00154AA9"/>
    <w:rsid w:val="00172161"/>
    <w:rsid w:val="001823A7"/>
    <w:rsid w:val="001860AA"/>
    <w:rsid w:val="001A0613"/>
    <w:rsid w:val="001A3C6D"/>
    <w:rsid w:val="001A4DDB"/>
    <w:rsid w:val="001A53C8"/>
    <w:rsid w:val="001C009C"/>
    <w:rsid w:val="001C248A"/>
    <w:rsid w:val="001C3851"/>
    <w:rsid w:val="001D0D29"/>
    <w:rsid w:val="001E30F0"/>
    <w:rsid w:val="001E50AB"/>
    <w:rsid w:val="001E7CDD"/>
    <w:rsid w:val="00226D99"/>
    <w:rsid w:val="00227B1E"/>
    <w:rsid w:val="002456C5"/>
    <w:rsid w:val="0026306F"/>
    <w:rsid w:val="002718E7"/>
    <w:rsid w:val="00273B36"/>
    <w:rsid w:val="002859AC"/>
    <w:rsid w:val="002A0C8D"/>
    <w:rsid w:val="002D1E2E"/>
    <w:rsid w:val="002D3250"/>
    <w:rsid w:val="002E656E"/>
    <w:rsid w:val="002F5D28"/>
    <w:rsid w:val="002F7FAD"/>
    <w:rsid w:val="00303B95"/>
    <w:rsid w:val="00310C68"/>
    <w:rsid w:val="003261F5"/>
    <w:rsid w:val="003445B8"/>
    <w:rsid w:val="0034771D"/>
    <w:rsid w:val="003502A4"/>
    <w:rsid w:val="0035545C"/>
    <w:rsid w:val="00357E4E"/>
    <w:rsid w:val="00371BB6"/>
    <w:rsid w:val="0039252D"/>
    <w:rsid w:val="003941C7"/>
    <w:rsid w:val="003A60B0"/>
    <w:rsid w:val="003B177A"/>
    <w:rsid w:val="003B49D2"/>
    <w:rsid w:val="003B649C"/>
    <w:rsid w:val="003E6807"/>
    <w:rsid w:val="003E6EE5"/>
    <w:rsid w:val="003F60E5"/>
    <w:rsid w:val="0040122B"/>
    <w:rsid w:val="00414BEC"/>
    <w:rsid w:val="00431F0E"/>
    <w:rsid w:val="0044025E"/>
    <w:rsid w:val="00444CF3"/>
    <w:rsid w:val="004567DA"/>
    <w:rsid w:val="00456882"/>
    <w:rsid w:val="00456B66"/>
    <w:rsid w:val="00482797"/>
    <w:rsid w:val="004827C7"/>
    <w:rsid w:val="0048785E"/>
    <w:rsid w:val="00497E79"/>
    <w:rsid w:val="004A317D"/>
    <w:rsid w:val="004D3E02"/>
    <w:rsid w:val="004E1A32"/>
    <w:rsid w:val="004F3A28"/>
    <w:rsid w:val="00502950"/>
    <w:rsid w:val="00527F42"/>
    <w:rsid w:val="00535160"/>
    <w:rsid w:val="00536716"/>
    <w:rsid w:val="0054682E"/>
    <w:rsid w:val="0055435B"/>
    <w:rsid w:val="005576C9"/>
    <w:rsid w:val="0055798F"/>
    <w:rsid w:val="00571571"/>
    <w:rsid w:val="00572C8B"/>
    <w:rsid w:val="00574723"/>
    <w:rsid w:val="00576CD0"/>
    <w:rsid w:val="0058564D"/>
    <w:rsid w:val="0059011D"/>
    <w:rsid w:val="005935EE"/>
    <w:rsid w:val="005A53B0"/>
    <w:rsid w:val="005B349D"/>
    <w:rsid w:val="005C2CCB"/>
    <w:rsid w:val="005C7944"/>
    <w:rsid w:val="005D74DA"/>
    <w:rsid w:val="005E33D7"/>
    <w:rsid w:val="005F4C76"/>
    <w:rsid w:val="005F5CA5"/>
    <w:rsid w:val="00620673"/>
    <w:rsid w:val="00645E34"/>
    <w:rsid w:val="006628E8"/>
    <w:rsid w:val="0068323C"/>
    <w:rsid w:val="006A78EC"/>
    <w:rsid w:val="006B0733"/>
    <w:rsid w:val="006C3624"/>
    <w:rsid w:val="006C4570"/>
    <w:rsid w:val="006D788A"/>
    <w:rsid w:val="006D78F8"/>
    <w:rsid w:val="006F6701"/>
    <w:rsid w:val="00710661"/>
    <w:rsid w:val="007151C0"/>
    <w:rsid w:val="00770EF8"/>
    <w:rsid w:val="0077210C"/>
    <w:rsid w:val="00772469"/>
    <w:rsid w:val="00791CA8"/>
    <w:rsid w:val="007A3C41"/>
    <w:rsid w:val="007B10EA"/>
    <w:rsid w:val="007B7D58"/>
    <w:rsid w:val="007D144F"/>
    <w:rsid w:val="007D1BBD"/>
    <w:rsid w:val="007E3BB8"/>
    <w:rsid w:val="0080120E"/>
    <w:rsid w:val="00805510"/>
    <w:rsid w:val="00806FC5"/>
    <w:rsid w:val="00807B3F"/>
    <w:rsid w:val="00824D58"/>
    <w:rsid w:val="008428BA"/>
    <w:rsid w:val="0084378E"/>
    <w:rsid w:val="00854EF4"/>
    <w:rsid w:val="008579A7"/>
    <w:rsid w:val="008954FC"/>
    <w:rsid w:val="008A28BF"/>
    <w:rsid w:val="008B05D7"/>
    <w:rsid w:val="008F13F4"/>
    <w:rsid w:val="008F2E53"/>
    <w:rsid w:val="008F3C30"/>
    <w:rsid w:val="00930B25"/>
    <w:rsid w:val="00932159"/>
    <w:rsid w:val="009438BB"/>
    <w:rsid w:val="009539F2"/>
    <w:rsid w:val="009549CB"/>
    <w:rsid w:val="00981039"/>
    <w:rsid w:val="009A7325"/>
    <w:rsid w:val="009B7A1A"/>
    <w:rsid w:val="009D2C84"/>
    <w:rsid w:val="009E179F"/>
    <w:rsid w:val="009E6464"/>
    <w:rsid w:val="009F4763"/>
    <w:rsid w:val="009F54C3"/>
    <w:rsid w:val="009F6629"/>
    <w:rsid w:val="009F6C82"/>
    <w:rsid w:val="00A319BD"/>
    <w:rsid w:val="00A447F7"/>
    <w:rsid w:val="00A539B1"/>
    <w:rsid w:val="00A65BF1"/>
    <w:rsid w:val="00A8788B"/>
    <w:rsid w:val="00AA314E"/>
    <w:rsid w:val="00AA6F07"/>
    <w:rsid w:val="00AB1DC6"/>
    <w:rsid w:val="00AB4F25"/>
    <w:rsid w:val="00AD001A"/>
    <w:rsid w:val="00AD372F"/>
    <w:rsid w:val="00AD4278"/>
    <w:rsid w:val="00AE4387"/>
    <w:rsid w:val="00AE582C"/>
    <w:rsid w:val="00AE6A6E"/>
    <w:rsid w:val="00AE6EBF"/>
    <w:rsid w:val="00AF000C"/>
    <w:rsid w:val="00AF19EF"/>
    <w:rsid w:val="00AF37E9"/>
    <w:rsid w:val="00B0302B"/>
    <w:rsid w:val="00B04E56"/>
    <w:rsid w:val="00B1010E"/>
    <w:rsid w:val="00B11E67"/>
    <w:rsid w:val="00B1753F"/>
    <w:rsid w:val="00B270EE"/>
    <w:rsid w:val="00B33977"/>
    <w:rsid w:val="00B35067"/>
    <w:rsid w:val="00B4151F"/>
    <w:rsid w:val="00B52EEF"/>
    <w:rsid w:val="00B56F07"/>
    <w:rsid w:val="00B84F8D"/>
    <w:rsid w:val="00B950CD"/>
    <w:rsid w:val="00BB36C4"/>
    <w:rsid w:val="00BC5838"/>
    <w:rsid w:val="00BD30AD"/>
    <w:rsid w:val="00BE3FBF"/>
    <w:rsid w:val="00C0598B"/>
    <w:rsid w:val="00C0793D"/>
    <w:rsid w:val="00C30415"/>
    <w:rsid w:val="00C3427C"/>
    <w:rsid w:val="00C35376"/>
    <w:rsid w:val="00C35E9D"/>
    <w:rsid w:val="00C51E8F"/>
    <w:rsid w:val="00C60D3A"/>
    <w:rsid w:val="00C632E1"/>
    <w:rsid w:val="00C670A3"/>
    <w:rsid w:val="00C70084"/>
    <w:rsid w:val="00C768EE"/>
    <w:rsid w:val="00C8454A"/>
    <w:rsid w:val="00C934ED"/>
    <w:rsid w:val="00C95B19"/>
    <w:rsid w:val="00CA2167"/>
    <w:rsid w:val="00CB1BF6"/>
    <w:rsid w:val="00CC3BDB"/>
    <w:rsid w:val="00CC4A81"/>
    <w:rsid w:val="00CF2F2F"/>
    <w:rsid w:val="00D12EEC"/>
    <w:rsid w:val="00D16C83"/>
    <w:rsid w:val="00D22BAA"/>
    <w:rsid w:val="00D236D9"/>
    <w:rsid w:val="00D272B9"/>
    <w:rsid w:val="00D37EA2"/>
    <w:rsid w:val="00D41724"/>
    <w:rsid w:val="00D66124"/>
    <w:rsid w:val="00D67CDB"/>
    <w:rsid w:val="00D710DA"/>
    <w:rsid w:val="00D73436"/>
    <w:rsid w:val="00D9609E"/>
    <w:rsid w:val="00DA7CB3"/>
    <w:rsid w:val="00DB0F7D"/>
    <w:rsid w:val="00DB4DB1"/>
    <w:rsid w:val="00DB7CAC"/>
    <w:rsid w:val="00DD16A4"/>
    <w:rsid w:val="00DD2B78"/>
    <w:rsid w:val="00DE7D18"/>
    <w:rsid w:val="00E13C25"/>
    <w:rsid w:val="00E13D96"/>
    <w:rsid w:val="00E14061"/>
    <w:rsid w:val="00E44461"/>
    <w:rsid w:val="00E52473"/>
    <w:rsid w:val="00E64B71"/>
    <w:rsid w:val="00E70BFE"/>
    <w:rsid w:val="00E717E2"/>
    <w:rsid w:val="00E777DA"/>
    <w:rsid w:val="00E839F9"/>
    <w:rsid w:val="00E9097B"/>
    <w:rsid w:val="00EA4BFE"/>
    <w:rsid w:val="00EA7DBD"/>
    <w:rsid w:val="00EB6EA3"/>
    <w:rsid w:val="00EB79C8"/>
    <w:rsid w:val="00EC49A8"/>
    <w:rsid w:val="00EC573F"/>
    <w:rsid w:val="00EE4931"/>
    <w:rsid w:val="00EF7C70"/>
    <w:rsid w:val="00F50CE7"/>
    <w:rsid w:val="00F84EF0"/>
    <w:rsid w:val="00FA2224"/>
    <w:rsid w:val="00FA27A2"/>
    <w:rsid w:val="00FA44B1"/>
    <w:rsid w:val="00FB087B"/>
    <w:rsid w:val="00FB5EB6"/>
    <w:rsid w:val="00FB6AC5"/>
    <w:rsid w:val="00FC1D1D"/>
    <w:rsid w:val="00FC3DD4"/>
    <w:rsid w:val="00FC6E5D"/>
    <w:rsid w:val="00FE0B0D"/>
    <w:rsid w:val="00FE66A6"/>
    <w:rsid w:val="00FF1E9D"/>
    <w:rsid w:val="00FF52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B4F25"/>
    <w:pPr>
      <w:spacing w:after="120"/>
    </w:pPr>
    <w:rPr>
      <w:sz w:val="22"/>
      <w:szCs w:val="22"/>
      <w:lang w:eastAsia="en-US"/>
    </w:rPr>
  </w:style>
  <w:style w:type="paragraph" w:styleId="Virsraksts2">
    <w:name w:val="heading 2"/>
    <w:basedOn w:val="Parasts"/>
    <w:link w:val="Virsraksts2Rakstz"/>
    <w:uiPriority w:val="9"/>
    <w:qFormat/>
    <w:rsid w:val="001D0D29"/>
    <w:pPr>
      <w:spacing w:before="100" w:beforeAutospacing="1" w:after="100" w:afterAutospacing="1"/>
      <w:outlineLvl w:val="1"/>
    </w:pPr>
    <w:rPr>
      <w:rFonts w:ascii="Times New Roman" w:eastAsia="Times New Roman" w:hAnsi="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303B95"/>
    <w:pPr>
      <w:jc w:val="center"/>
    </w:pPr>
    <w:rPr>
      <w:b/>
      <w:bCs/>
      <w:sz w:val="96"/>
      <w14:shadow w14:blurRad="50800" w14:dist="38100" w14:dir="2700000" w14:sx="100000" w14:sy="100000" w14:kx="0" w14:ky="0" w14:algn="tl">
        <w14:srgbClr w14:val="000000">
          <w14:alpha w14:val="60000"/>
        </w14:srgbClr>
      </w14:shadow>
    </w:rPr>
  </w:style>
  <w:style w:type="character" w:customStyle="1" w:styleId="PamattekstsRakstz">
    <w:name w:val="Pamatteksts Rakstz."/>
    <w:link w:val="Pamatteksts"/>
    <w:rsid w:val="00303B95"/>
    <w:rPr>
      <w:rFonts w:ascii="Times New Roman" w:eastAsia="Times New Roman" w:hAnsi="Times New Roman" w:cs="Times New Roman"/>
      <w:b/>
      <w:bCs/>
      <w:sz w:val="96"/>
      <w:szCs w:val="24"/>
      <w:lang w:val="lv-LV"/>
      <w14:shadow w14:blurRad="50800" w14:dist="38100" w14:dir="2700000" w14:sx="100000" w14:sy="100000" w14:kx="0" w14:ky="0" w14:algn="tl">
        <w14:srgbClr w14:val="000000">
          <w14:alpha w14:val="60000"/>
        </w14:srgbClr>
      </w14:shadow>
    </w:rPr>
  </w:style>
  <w:style w:type="paragraph" w:styleId="Kjene">
    <w:name w:val="footer"/>
    <w:aliases w:val=" Char5 Char, Char5 Char Char"/>
    <w:basedOn w:val="Parasts"/>
    <w:link w:val="KjeneRakstz"/>
    <w:rsid w:val="00303B95"/>
    <w:pPr>
      <w:tabs>
        <w:tab w:val="center" w:pos="4153"/>
        <w:tab w:val="right" w:pos="8306"/>
      </w:tabs>
    </w:pPr>
  </w:style>
  <w:style w:type="character" w:customStyle="1" w:styleId="KjeneRakstz">
    <w:name w:val="Kājene Rakstz."/>
    <w:aliases w:val=" Char5 Char Rakstz., Char5 Char Char Rakstz."/>
    <w:link w:val="Kjene"/>
    <w:rsid w:val="00303B95"/>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303B95"/>
    <w:pPr>
      <w:tabs>
        <w:tab w:val="center" w:pos="4680"/>
        <w:tab w:val="right" w:pos="9360"/>
      </w:tabs>
    </w:pPr>
  </w:style>
  <w:style w:type="character" w:customStyle="1" w:styleId="GalveneRakstz">
    <w:name w:val="Galvene Rakstz."/>
    <w:link w:val="Galvene"/>
    <w:uiPriority w:val="99"/>
    <w:rsid w:val="00303B95"/>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303B95"/>
    <w:rPr>
      <w:rFonts w:ascii="Tahoma" w:hAnsi="Tahoma" w:cs="Tahoma"/>
      <w:sz w:val="16"/>
      <w:szCs w:val="16"/>
    </w:rPr>
  </w:style>
  <w:style w:type="character" w:customStyle="1" w:styleId="BalontekstsRakstz">
    <w:name w:val="Balonteksts Rakstz."/>
    <w:link w:val="Balonteksts"/>
    <w:uiPriority w:val="99"/>
    <w:semiHidden/>
    <w:rsid w:val="00303B95"/>
    <w:rPr>
      <w:rFonts w:ascii="Tahoma" w:eastAsia="Times New Roman" w:hAnsi="Tahoma" w:cs="Tahoma"/>
      <w:sz w:val="16"/>
      <w:szCs w:val="16"/>
      <w:lang w:val="en-GB"/>
    </w:rPr>
  </w:style>
  <w:style w:type="paragraph" w:styleId="Bezatstarpm">
    <w:name w:val="No Spacing"/>
    <w:uiPriority w:val="1"/>
    <w:qFormat/>
    <w:rsid w:val="00357E4E"/>
    <w:rPr>
      <w:sz w:val="22"/>
      <w:szCs w:val="22"/>
      <w:lang w:eastAsia="en-US"/>
    </w:rPr>
  </w:style>
  <w:style w:type="table" w:styleId="Reatabula">
    <w:name w:val="Table Grid"/>
    <w:basedOn w:val="Parastatabula"/>
    <w:uiPriority w:val="59"/>
    <w:rsid w:val="0005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24D58"/>
    <w:rPr>
      <w:color w:val="0000FF"/>
      <w:u w:val="single"/>
    </w:rPr>
  </w:style>
  <w:style w:type="paragraph" w:customStyle="1" w:styleId="Standard">
    <w:name w:val="Standard"/>
    <w:rsid w:val="005C2CCB"/>
    <w:pPr>
      <w:suppressAutoHyphens/>
      <w:autoSpaceDN w:val="0"/>
      <w:jc w:val="both"/>
      <w:textAlignment w:val="baseline"/>
    </w:pPr>
    <w:rPr>
      <w:rFonts w:ascii="Garamond" w:eastAsia="Times New Roman" w:hAnsi="Garamond"/>
      <w:kern w:val="3"/>
      <w:lang w:val="en-GB" w:eastAsia="zh-CN"/>
    </w:rPr>
  </w:style>
  <w:style w:type="paragraph" w:customStyle="1" w:styleId="Default">
    <w:name w:val="Default"/>
    <w:rsid w:val="00AD372F"/>
    <w:pPr>
      <w:autoSpaceDE w:val="0"/>
      <w:autoSpaceDN w:val="0"/>
      <w:adjustRightInd w:val="0"/>
    </w:pPr>
    <w:rPr>
      <w:rFonts w:ascii="Times New Roman" w:eastAsia="Times New Roman" w:hAnsi="Times New Roman"/>
      <w:color w:val="000000"/>
      <w:sz w:val="24"/>
      <w:szCs w:val="24"/>
    </w:rPr>
  </w:style>
  <w:style w:type="paragraph" w:styleId="Intensvscitts">
    <w:name w:val="Intense Quote"/>
    <w:basedOn w:val="Parasts"/>
    <w:next w:val="Parasts"/>
    <w:link w:val="IntensvscittsRakstz"/>
    <w:uiPriority w:val="30"/>
    <w:qFormat/>
    <w:rsid w:val="00AD427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IntensvscittsRakstz">
    <w:name w:val="Intensīvs citāts Rakstz."/>
    <w:basedOn w:val="Noklusjumarindkopasfonts"/>
    <w:link w:val="Intensvscitts"/>
    <w:uiPriority w:val="30"/>
    <w:rsid w:val="00AD4278"/>
    <w:rPr>
      <w:rFonts w:asciiTheme="minorHAnsi" w:eastAsiaTheme="minorHAnsi" w:hAnsiTheme="minorHAnsi" w:cstheme="minorBidi"/>
      <w:b/>
      <w:bCs/>
      <w:i/>
      <w:iCs/>
      <w:color w:val="4F81BD" w:themeColor="accent1"/>
      <w:sz w:val="22"/>
      <w:szCs w:val="22"/>
      <w:lang w:eastAsia="en-US"/>
    </w:rPr>
  </w:style>
  <w:style w:type="paragraph" w:styleId="Sarakstarindkopa">
    <w:name w:val="List Paragraph"/>
    <w:basedOn w:val="Parasts"/>
    <w:uiPriority w:val="34"/>
    <w:qFormat/>
    <w:rsid w:val="00AD4278"/>
    <w:pPr>
      <w:spacing w:after="200" w:line="276" w:lineRule="auto"/>
      <w:ind w:left="720"/>
      <w:contextualSpacing/>
    </w:pPr>
    <w:rPr>
      <w:rFonts w:asciiTheme="minorHAnsi" w:eastAsiaTheme="minorHAnsi" w:hAnsiTheme="minorHAnsi" w:cstheme="minorBidi"/>
    </w:rPr>
  </w:style>
  <w:style w:type="paragraph" w:styleId="Vienkrsteksts">
    <w:name w:val="Plain Text"/>
    <w:basedOn w:val="Parasts"/>
    <w:link w:val="VienkrstekstsRakstz"/>
    <w:uiPriority w:val="99"/>
    <w:unhideWhenUsed/>
    <w:rsid w:val="00497E79"/>
    <w:pPr>
      <w:spacing w:after="0"/>
    </w:pPr>
    <w:rPr>
      <w:rFonts w:eastAsiaTheme="minorHAnsi" w:cstheme="minorBidi"/>
      <w:szCs w:val="21"/>
    </w:rPr>
  </w:style>
  <w:style w:type="character" w:customStyle="1" w:styleId="VienkrstekstsRakstz">
    <w:name w:val="Vienkāršs teksts Rakstz."/>
    <w:basedOn w:val="Noklusjumarindkopasfonts"/>
    <w:link w:val="Vienkrsteksts"/>
    <w:uiPriority w:val="99"/>
    <w:rsid w:val="00497E79"/>
    <w:rPr>
      <w:rFonts w:eastAsiaTheme="minorHAnsi" w:cstheme="minorBidi"/>
      <w:sz w:val="22"/>
      <w:szCs w:val="21"/>
      <w:lang w:eastAsia="en-US"/>
    </w:rPr>
  </w:style>
  <w:style w:type="character" w:customStyle="1" w:styleId="apple-converted-space">
    <w:name w:val="apple-converted-space"/>
    <w:basedOn w:val="Noklusjumarindkopasfonts"/>
    <w:rsid w:val="00226D99"/>
  </w:style>
  <w:style w:type="character" w:styleId="Izteiksmgs">
    <w:name w:val="Strong"/>
    <w:basedOn w:val="Noklusjumarindkopasfonts"/>
    <w:uiPriority w:val="22"/>
    <w:qFormat/>
    <w:rsid w:val="00E44461"/>
    <w:rPr>
      <w:b/>
      <w:bCs/>
    </w:rPr>
  </w:style>
  <w:style w:type="paragraph" w:styleId="Paraststmeklis">
    <w:name w:val="Normal (Web)"/>
    <w:basedOn w:val="Parasts"/>
    <w:uiPriority w:val="99"/>
    <w:semiHidden/>
    <w:unhideWhenUsed/>
    <w:rsid w:val="004A317D"/>
    <w:pPr>
      <w:spacing w:before="100" w:beforeAutospacing="1" w:after="100" w:afterAutospacing="1"/>
    </w:pPr>
    <w:rPr>
      <w:rFonts w:ascii="Times New Roman" w:eastAsia="Times New Roman" w:hAnsi="Times New Roman"/>
      <w:sz w:val="24"/>
      <w:szCs w:val="24"/>
      <w:lang w:eastAsia="lv-LV"/>
    </w:rPr>
  </w:style>
  <w:style w:type="character" w:customStyle="1" w:styleId="Virsraksts2Rakstz">
    <w:name w:val="Virsraksts 2 Rakstz."/>
    <w:basedOn w:val="Noklusjumarindkopasfonts"/>
    <w:link w:val="Virsraksts2"/>
    <w:uiPriority w:val="9"/>
    <w:rsid w:val="001D0D29"/>
    <w:rPr>
      <w:rFonts w:ascii="Times New Roman" w:eastAsia="Times New Roman" w:hAnsi="Times New Roman"/>
      <w:b/>
      <w:bCs/>
      <w:sz w:val="36"/>
      <w:szCs w:val="36"/>
    </w:rPr>
  </w:style>
  <w:style w:type="character" w:styleId="Izmantotahipersaite">
    <w:name w:val="FollowedHyperlink"/>
    <w:basedOn w:val="Noklusjumarindkopasfonts"/>
    <w:uiPriority w:val="99"/>
    <w:semiHidden/>
    <w:unhideWhenUsed/>
    <w:rsid w:val="007E3B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B4F25"/>
    <w:pPr>
      <w:spacing w:after="120"/>
    </w:pPr>
    <w:rPr>
      <w:sz w:val="22"/>
      <w:szCs w:val="22"/>
      <w:lang w:eastAsia="en-US"/>
    </w:rPr>
  </w:style>
  <w:style w:type="paragraph" w:styleId="Virsraksts2">
    <w:name w:val="heading 2"/>
    <w:basedOn w:val="Parasts"/>
    <w:link w:val="Virsraksts2Rakstz"/>
    <w:uiPriority w:val="9"/>
    <w:qFormat/>
    <w:rsid w:val="001D0D29"/>
    <w:pPr>
      <w:spacing w:before="100" w:beforeAutospacing="1" w:after="100" w:afterAutospacing="1"/>
      <w:outlineLvl w:val="1"/>
    </w:pPr>
    <w:rPr>
      <w:rFonts w:ascii="Times New Roman" w:eastAsia="Times New Roman" w:hAnsi="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303B95"/>
    <w:pPr>
      <w:jc w:val="center"/>
    </w:pPr>
    <w:rPr>
      <w:b/>
      <w:bCs/>
      <w:sz w:val="96"/>
      <w14:shadow w14:blurRad="50800" w14:dist="38100" w14:dir="2700000" w14:sx="100000" w14:sy="100000" w14:kx="0" w14:ky="0" w14:algn="tl">
        <w14:srgbClr w14:val="000000">
          <w14:alpha w14:val="60000"/>
        </w14:srgbClr>
      </w14:shadow>
    </w:rPr>
  </w:style>
  <w:style w:type="character" w:customStyle="1" w:styleId="PamattekstsRakstz">
    <w:name w:val="Pamatteksts Rakstz."/>
    <w:link w:val="Pamatteksts"/>
    <w:rsid w:val="00303B95"/>
    <w:rPr>
      <w:rFonts w:ascii="Times New Roman" w:eastAsia="Times New Roman" w:hAnsi="Times New Roman" w:cs="Times New Roman"/>
      <w:b/>
      <w:bCs/>
      <w:sz w:val="96"/>
      <w:szCs w:val="24"/>
      <w:lang w:val="lv-LV"/>
      <w14:shadow w14:blurRad="50800" w14:dist="38100" w14:dir="2700000" w14:sx="100000" w14:sy="100000" w14:kx="0" w14:ky="0" w14:algn="tl">
        <w14:srgbClr w14:val="000000">
          <w14:alpha w14:val="60000"/>
        </w14:srgbClr>
      </w14:shadow>
    </w:rPr>
  </w:style>
  <w:style w:type="paragraph" w:styleId="Kjene">
    <w:name w:val="footer"/>
    <w:aliases w:val=" Char5 Char, Char5 Char Char"/>
    <w:basedOn w:val="Parasts"/>
    <w:link w:val="KjeneRakstz"/>
    <w:rsid w:val="00303B95"/>
    <w:pPr>
      <w:tabs>
        <w:tab w:val="center" w:pos="4153"/>
        <w:tab w:val="right" w:pos="8306"/>
      </w:tabs>
    </w:pPr>
  </w:style>
  <w:style w:type="character" w:customStyle="1" w:styleId="KjeneRakstz">
    <w:name w:val="Kājene Rakstz."/>
    <w:aliases w:val=" Char5 Char Rakstz., Char5 Char Char Rakstz."/>
    <w:link w:val="Kjene"/>
    <w:rsid w:val="00303B95"/>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303B95"/>
    <w:pPr>
      <w:tabs>
        <w:tab w:val="center" w:pos="4680"/>
        <w:tab w:val="right" w:pos="9360"/>
      </w:tabs>
    </w:pPr>
  </w:style>
  <w:style w:type="character" w:customStyle="1" w:styleId="GalveneRakstz">
    <w:name w:val="Galvene Rakstz."/>
    <w:link w:val="Galvene"/>
    <w:uiPriority w:val="99"/>
    <w:rsid w:val="00303B95"/>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303B95"/>
    <w:rPr>
      <w:rFonts w:ascii="Tahoma" w:hAnsi="Tahoma" w:cs="Tahoma"/>
      <w:sz w:val="16"/>
      <w:szCs w:val="16"/>
    </w:rPr>
  </w:style>
  <w:style w:type="character" w:customStyle="1" w:styleId="BalontekstsRakstz">
    <w:name w:val="Balonteksts Rakstz."/>
    <w:link w:val="Balonteksts"/>
    <w:uiPriority w:val="99"/>
    <w:semiHidden/>
    <w:rsid w:val="00303B95"/>
    <w:rPr>
      <w:rFonts w:ascii="Tahoma" w:eastAsia="Times New Roman" w:hAnsi="Tahoma" w:cs="Tahoma"/>
      <w:sz w:val="16"/>
      <w:szCs w:val="16"/>
      <w:lang w:val="en-GB"/>
    </w:rPr>
  </w:style>
  <w:style w:type="paragraph" w:styleId="Bezatstarpm">
    <w:name w:val="No Spacing"/>
    <w:uiPriority w:val="1"/>
    <w:qFormat/>
    <w:rsid w:val="00357E4E"/>
    <w:rPr>
      <w:sz w:val="22"/>
      <w:szCs w:val="22"/>
      <w:lang w:eastAsia="en-US"/>
    </w:rPr>
  </w:style>
  <w:style w:type="table" w:styleId="Reatabula">
    <w:name w:val="Table Grid"/>
    <w:basedOn w:val="Parastatabula"/>
    <w:uiPriority w:val="59"/>
    <w:rsid w:val="0005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24D58"/>
    <w:rPr>
      <w:color w:val="0000FF"/>
      <w:u w:val="single"/>
    </w:rPr>
  </w:style>
  <w:style w:type="paragraph" w:customStyle="1" w:styleId="Standard">
    <w:name w:val="Standard"/>
    <w:rsid w:val="005C2CCB"/>
    <w:pPr>
      <w:suppressAutoHyphens/>
      <w:autoSpaceDN w:val="0"/>
      <w:jc w:val="both"/>
      <w:textAlignment w:val="baseline"/>
    </w:pPr>
    <w:rPr>
      <w:rFonts w:ascii="Garamond" w:eastAsia="Times New Roman" w:hAnsi="Garamond"/>
      <w:kern w:val="3"/>
      <w:lang w:val="en-GB" w:eastAsia="zh-CN"/>
    </w:rPr>
  </w:style>
  <w:style w:type="paragraph" w:customStyle="1" w:styleId="Default">
    <w:name w:val="Default"/>
    <w:rsid w:val="00AD372F"/>
    <w:pPr>
      <w:autoSpaceDE w:val="0"/>
      <w:autoSpaceDN w:val="0"/>
      <w:adjustRightInd w:val="0"/>
    </w:pPr>
    <w:rPr>
      <w:rFonts w:ascii="Times New Roman" w:eastAsia="Times New Roman" w:hAnsi="Times New Roman"/>
      <w:color w:val="000000"/>
      <w:sz w:val="24"/>
      <w:szCs w:val="24"/>
    </w:rPr>
  </w:style>
  <w:style w:type="paragraph" w:styleId="Intensvscitts">
    <w:name w:val="Intense Quote"/>
    <w:basedOn w:val="Parasts"/>
    <w:next w:val="Parasts"/>
    <w:link w:val="IntensvscittsRakstz"/>
    <w:uiPriority w:val="30"/>
    <w:qFormat/>
    <w:rsid w:val="00AD427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IntensvscittsRakstz">
    <w:name w:val="Intensīvs citāts Rakstz."/>
    <w:basedOn w:val="Noklusjumarindkopasfonts"/>
    <w:link w:val="Intensvscitts"/>
    <w:uiPriority w:val="30"/>
    <w:rsid w:val="00AD4278"/>
    <w:rPr>
      <w:rFonts w:asciiTheme="minorHAnsi" w:eastAsiaTheme="minorHAnsi" w:hAnsiTheme="minorHAnsi" w:cstheme="minorBidi"/>
      <w:b/>
      <w:bCs/>
      <w:i/>
      <w:iCs/>
      <w:color w:val="4F81BD" w:themeColor="accent1"/>
      <w:sz w:val="22"/>
      <w:szCs w:val="22"/>
      <w:lang w:eastAsia="en-US"/>
    </w:rPr>
  </w:style>
  <w:style w:type="paragraph" w:styleId="Sarakstarindkopa">
    <w:name w:val="List Paragraph"/>
    <w:basedOn w:val="Parasts"/>
    <w:uiPriority w:val="34"/>
    <w:qFormat/>
    <w:rsid w:val="00AD4278"/>
    <w:pPr>
      <w:spacing w:after="200" w:line="276" w:lineRule="auto"/>
      <w:ind w:left="720"/>
      <w:contextualSpacing/>
    </w:pPr>
    <w:rPr>
      <w:rFonts w:asciiTheme="minorHAnsi" w:eastAsiaTheme="minorHAnsi" w:hAnsiTheme="minorHAnsi" w:cstheme="minorBidi"/>
    </w:rPr>
  </w:style>
  <w:style w:type="paragraph" w:styleId="Vienkrsteksts">
    <w:name w:val="Plain Text"/>
    <w:basedOn w:val="Parasts"/>
    <w:link w:val="VienkrstekstsRakstz"/>
    <w:uiPriority w:val="99"/>
    <w:unhideWhenUsed/>
    <w:rsid w:val="00497E79"/>
    <w:pPr>
      <w:spacing w:after="0"/>
    </w:pPr>
    <w:rPr>
      <w:rFonts w:eastAsiaTheme="minorHAnsi" w:cstheme="minorBidi"/>
      <w:szCs w:val="21"/>
    </w:rPr>
  </w:style>
  <w:style w:type="character" w:customStyle="1" w:styleId="VienkrstekstsRakstz">
    <w:name w:val="Vienkāršs teksts Rakstz."/>
    <w:basedOn w:val="Noklusjumarindkopasfonts"/>
    <w:link w:val="Vienkrsteksts"/>
    <w:uiPriority w:val="99"/>
    <w:rsid w:val="00497E79"/>
    <w:rPr>
      <w:rFonts w:eastAsiaTheme="minorHAnsi" w:cstheme="minorBidi"/>
      <w:sz w:val="22"/>
      <w:szCs w:val="21"/>
      <w:lang w:eastAsia="en-US"/>
    </w:rPr>
  </w:style>
  <w:style w:type="character" w:customStyle="1" w:styleId="apple-converted-space">
    <w:name w:val="apple-converted-space"/>
    <w:basedOn w:val="Noklusjumarindkopasfonts"/>
    <w:rsid w:val="00226D99"/>
  </w:style>
  <w:style w:type="character" w:styleId="Izteiksmgs">
    <w:name w:val="Strong"/>
    <w:basedOn w:val="Noklusjumarindkopasfonts"/>
    <w:uiPriority w:val="22"/>
    <w:qFormat/>
    <w:rsid w:val="00E44461"/>
    <w:rPr>
      <w:b/>
      <w:bCs/>
    </w:rPr>
  </w:style>
  <w:style w:type="paragraph" w:styleId="Paraststmeklis">
    <w:name w:val="Normal (Web)"/>
    <w:basedOn w:val="Parasts"/>
    <w:uiPriority w:val="99"/>
    <w:semiHidden/>
    <w:unhideWhenUsed/>
    <w:rsid w:val="004A317D"/>
    <w:pPr>
      <w:spacing w:before="100" w:beforeAutospacing="1" w:after="100" w:afterAutospacing="1"/>
    </w:pPr>
    <w:rPr>
      <w:rFonts w:ascii="Times New Roman" w:eastAsia="Times New Roman" w:hAnsi="Times New Roman"/>
      <w:sz w:val="24"/>
      <w:szCs w:val="24"/>
      <w:lang w:eastAsia="lv-LV"/>
    </w:rPr>
  </w:style>
  <w:style w:type="character" w:customStyle="1" w:styleId="Virsraksts2Rakstz">
    <w:name w:val="Virsraksts 2 Rakstz."/>
    <w:basedOn w:val="Noklusjumarindkopasfonts"/>
    <w:link w:val="Virsraksts2"/>
    <w:uiPriority w:val="9"/>
    <w:rsid w:val="001D0D29"/>
    <w:rPr>
      <w:rFonts w:ascii="Times New Roman" w:eastAsia="Times New Roman" w:hAnsi="Times New Roman"/>
      <w:b/>
      <w:bCs/>
      <w:sz w:val="36"/>
      <w:szCs w:val="36"/>
    </w:rPr>
  </w:style>
  <w:style w:type="character" w:styleId="Izmantotahipersaite">
    <w:name w:val="FollowedHyperlink"/>
    <w:basedOn w:val="Noklusjumarindkopasfonts"/>
    <w:uiPriority w:val="99"/>
    <w:semiHidden/>
    <w:unhideWhenUsed/>
    <w:rsid w:val="007E3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3897">
      <w:bodyDiv w:val="1"/>
      <w:marLeft w:val="0"/>
      <w:marRight w:val="0"/>
      <w:marTop w:val="0"/>
      <w:marBottom w:val="0"/>
      <w:divBdr>
        <w:top w:val="none" w:sz="0" w:space="0" w:color="auto"/>
        <w:left w:val="none" w:sz="0" w:space="0" w:color="auto"/>
        <w:bottom w:val="none" w:sz="0" w:space="0" w:color="auto"/>
        <w:right w:val="none" w:sz="0" w:space="0" w:color="auto"/>
      </w:divBdr>
    </w:div>
    <w:div w:id="125859013">
      <w:bodyDiv w:val="1"/>
      <w:marLeft w:val="0"/>
      <w:marRight w:val="0"/>
      <w:marTop w:val="0"/>
      <w:marBottom w:val="0"/>
      <w:divBdr>
        <w:top w:val="none" w:sz="0" w:space="0" w:color="auto"/>
        <w:left w:val="none" w:sz="0" w:space="0" w:color="auto"/>
        <w:bottom w:val="none" w:sz="0" w:space="0" w:color="auto"/>
        <w:right w:val="none" w:sz="0" w:space="0" w:color="auto"/>
      </w:divBdr>
    </w:div>
    <w:div w:id="129904517">
      <w:bodyDiv w:val="1"/>
      <w:marLeft w:val="0"/>
      <w:marRight w:val="0"/>
      <w:marTop w:val="0"/>
      <w:marBottom w:val="0"/>
      <w:divBdr>
        <w:top w:val="none" w:sz="0" w:space="0" w:color="auto"/>
        <w:left w:val="none" w:sz="0" w:space="0" w:color="auto"/>
        <w:bottom w:val="none" w:sz="0" w:space="0" w:color="auto"/>
        <w:right w:val="none" w:sz="0" w:space="0" w:color="auto"/>
      </w:divBdr>
    </w:div>
    <w:div w:id="177545341">
      <w:bodyDiv w:val="1"/>
      <w:marLeft w:val="0"/>
      <w:marRight w:val="0"/>
      <w:marTop w:val="0"/>
      <w:marBottom w:val="0"/>
      <w:divBdr>
        <w:top w:val="none" w:sz="0" w:space="0" w:color="auto"/>
        <w:left w:val="none" w:sz="0" w:space="0" w:color="auto"/>
        <w:bottom w:val="none" w:sz="0" w:space="0" w:color="auto"/>
        <w:right w:val="none" w:sz="0" w:space="0" w:color="auto"/>
      </w:divBdr>
    </w:div>
    <w:div w:id="336732184">
      <w:bodyDiv w:val="1"/>
      <w:marLeft w:val="0"/>
      <w:marRight w:val="0"/>
      <w:marTop w:val="0"/>
      <w:marBottom w:val="0"/>
      <w:divBdr>
        <w:top w:val="none" w:sz="0" w:space="0" w:color="auto"/>
        <w:left w:val="none" w:sz="0" w:space="0" w:color="auto"/>
        <w:bottom w:val="none" w:sz="0" w:space="0" w:color="auto"/>
        <w:right w:val="none" w:sz="0" w:space="0" w:color="auto"/>
      </w:divBdr>
    </w:div>
    <w:div w:id="344944667">
      <w:bodyDiv w:val="1"/>
      <w:marLeft w:val="0"/>
      <w:marRight w:val="0"/>
      <w:marTop w:val="0"/>
      <w:marBottom w:val="0"/>
      <w:divBdr>
        <w:top w:val="none" w:sz="0" w:space="0" w:color="auto"/>
        <w:left w:val="none" w:sz="0" w:space="0" w:color="auto"/>
        <w:bottom w:val="none" w:sz="0" w:space="0" w:color="auto"/>
        <w:right w:val="none" w:sz="0" w:space="0" w:color="auto"/>
      </w:divBdr>
    </w:div>
    <w:div w:id="419954756">
      <w:bodyDiv w:val="1"/>
      <w:marLeft w:val="0"/>
      <w:marRight w:val="0"/>
      <w:marTop w:val="0"/>
      <w:marBottom w:val="0"/>
      <w:divBdr>
        <w:top w:val="none" w:sz="0" w:space="0" w:color="auto"/>
        <w:left w:val="none" w:sz="0" w:space="0" w:color="auto"/>
        <w:bottom w:val="none" w:sz="0" w:space="0" w:color="auto"/>
        <w:right w:val="none" w:sz="0" w:space="0" w:color="auto"/>
      </w:divBdr>
    </w:div>
    <w:div w:id="440879961">
      <w:bodyDiv w:val="1"/>
      <w:marLeft w:val="0"/>
      <w:marRight w:val="0"/>
      <w:marTop w:val="0"/>
      <w:marBottom w:val="0"/>
      <w:divBdr>
        <w:top w:val="none" w:sz="0" w:space="0" w:color="auto"/>
        <w:left w:val="none" w:sz="0" w:space="0" w:color="auto"/>
        <w:bottom w:val="none" w:sz="0" w:space="0" w:color="auto"/>
        <w:right w:val="none" w:sz="0" w:space="0" w:color="auto"/>
      </w:divBdr>
    </w:div>
    <w:div w:id="514466978">
      <w:bodyDiv w:val="1"/>
      <w:marLeft w:val="0"/>
      <w:marRight w:val="0"/>
      <w:marTop w:val="0"/>
      <w:marBottom w:val="0"/>
      <w:divBdr>
        <w:top w:val="none" w:sz="0" w:space="0" w:color="auto"/>
        <w:left w:val="none" w:sz="0" w:space="0" w:color="auto"/>
        <w:bottom w:val="none" w:sz="0" w:space="0" w:color="auto"/>
        <w:right w:val="none" w:sz="0" w:space="0" w:color="auto"/>
      </w:divBdr>
    </w:div>
    <w:div w:id="708646712">
      <w:bodyDiv w:val="1"/>
      <w:marLeft w:val="0"/>
      <w:marRight w:val="0"/>
      <w:marTop w:val="0"/>
      <w:marBottom w:val="0"/>
      <w:divBdr>
        <w:top w:val="none" w:sz="0" w:space="0" w:color="auto"/>
        <w:left w:val="none" w:sz="0" w:space="0" w:color="auto"/>
        <w:bottom w:val="none" w:sz="0" w:space="0" w:color="auto"/>
        <w:right w:val="none" w:sz="0" w:space="0" w:color="auto"/>
      </w:divBdr>
    </w:div>
    <w:div w:id="753362442">
      <w:bodyDiv w:val="1"/>
      <w:marLeft w:val="0"/>
      <w:marRight w:val="0"/>
      <w:marTop w:val="0"/>
      <w:marBottom w:val="0"/>
      <w:divBdr>
        <w:top w:val="none" w:sz="0" w:space="0" w:color="auto"/>
        <w:left w:val="none" w:sz="0" w:space="0" w:color="auto"/>
        <w:bottom w:val="none" w:sz="0" w:space="0" w:color="auto"/>
        <w:right w:val="none" w:sz="0" w:space="0" w:color="auto"/>
      </w:divBdr>
    </w:div>
    <w:div w:id="820119260">
      <w:bodyDiv w:val="1"/>
      <w:marLeft w:val="0"/>
      <w:marRight w:val="0"/>
      <w:marTop w:val="0"/>
      <w:marBottom w:val="0"/>
      <w:divBdr>
        <w:top w:val="none" w:sz="0" w:space="0" w:color="auto"/>
        <w:left w:val="none" w:sz="0" w:space="0" w:color="auto"/>
        <w:bottom w:val="none" w:sz="0" w:space="0" w:color="auto"/>
        <w:right w:val="none" w:sz="0" w:space="0" w:color="auto"/>
      </w:divBdr>
    </w:div>
    <w:div w:id="844981758">
      <w:bodyDiv w:val="1"/>
      <w:marLeft w:val="0"/>
      <w:marRight w:val="0"/>
      <w:marTop w:val="0"/>
      <w:marBottom w:val="0"/>
      <w:divBdr>
        <w:top w:val="none" w:sz="0" w:space="0" w:color="auto"/>
        <w:left w:val="none" w:sz="0" w:space="0" w:color="auto"/>
        <w:bottom w:val="none" w:sz="0" w:space="0" w:color="auto"/>
        <w:right w:val="none" w:sz="0" w:space="0" w:color="auto"/>
      </w:divBdr>
    </w:div>
    <w:div w:id="1004625984">
      <w:bodyDiv w:val="1"/>
      <w:marLeft w:val="0"/>
      <w:marRight w:val="0"/>
      <w:marTop w:val="0"/>
      <w:marBottom w:val="0"/>
      <w:divBdr>
        <w:top w:val="none" w:sz="0" w:space="0" w:color="auto"/>
        <w:left w:val="none" w:sz="0" w:space="0" w:color="auto"/>
        <w:bottom w:val="none" w:sz="0" w:space="0" w:color="auto"/>
        <w:right w:val="none" w:sz="0" w:space="0" w:color="auto"/>
      </w:divBdr>
    </w:div>
    <w:div w:id="1008101354">
      <w:bodyDiv w:val="1"/>
      <w:marLeft w:val="0"/>
      <w:marRight w:val="0"/>
      <w:marTop w:val="0"/>
      <w:marBottom w:val="0"/>
      <w:divBdr>
        <w:top w:val="none" w:sz="0" w:space="0" w:color="auto"/>
        <w:left w:val="none" w:sz="0" w:space="0" w:color="auto"/>
        <w:bottom w:val="none" w:sz="0" w:space="0" w:color="auto"/>
        <w:right w:val="none" w:sz="0" w:space="0" w:color="auto"/>
      </w:divBdr>
    </w:div>
    <w:div w:id="1121455073">
      <w:bodyDiv w:val="1"/>
      <w:marLeft w:val="0"/>
      <w:marRight w:val="0"/>
      <w:marTop w:val="0"/>
      <w:marBottom w:val="0"/>
      <w:divBdr>
        <w:top w:val="none" w:sz="0" w:space="0" w:color="auto"/>
        <w:left w:val="none" w:sz="0" w:space="0" w:color="auto"/>
        <w:bottom w:val="none" w:sz="0" w:space="0" w:color="auto"/>
        <w:right w:val="none" w:sz="0" w:space="0" w:color="auto"/>
      </w:divBdr>
    </w:div>
    <w:div w:id="1202018162">
      <w:bodyDiv w:val="1"/>
      <w:marLeft w:val="0"/>
      <w:marRight w:val="0"/>
      <w:marTop w:val="0"/>
      <w:marBottom w:val="0"/>
      <w:divBdr>
        <w:top w:val="none" w:sz="0" w:space="0" w:color="auto"/>
        <w:left w:val="none" w:sz="0" w:space="0" w:color="auto"/>
        <w:bottom w:val="none" w:sz="0" w:space="0" w:color="auto"/>
        <w:right w:val="none" w:sz="0" w:space="0" w:color="auto"/>
      </w:divBdr>
    </w:div>
    <w:div w:id="1327514889">
      <w:bodyDiv w:val="1"/>
      <w:marLeft w:val="0"/>
      <w:marRight w:val="0"/>
      <w:marTop w:val="0"/>
      <w:marBottom w:val="0"/>
      <w:divBdr>
        <w:top w:val="none" w:sz="0" w:space="0" w:color="auto"/>
        <w:left w:val="none" w:sz="0" w:space="0" w:color="auto"/>
        <w:bottom w:val="none" w:sz="0" w:space="0" w:color="auto"/>
        <w:right w:val="none" w:sz="0" w:space="0" w:color="auto"/>
      </w:divBdr>
    </w:div>
    <w:div w:id="1339384928">
      <w:bodyDiv w:val="1"/>
      <w:marLeft w:val="0"/>
      <w:marRight w:val="0"/>
      <w:marTop w:val="0"/>
      <w:marBottom w:val="0"/>
      <w:divBdr>
        <w:top w:val="none" w:sz="0" w:space="0" w:color="auto"/>
        <w:left w:val="none" w:sz="0" w:space="0" w:color="auto"/>
        <w:bottom w:val="none" w:sz="0" w:space="0" w:color="auto"/>
        <w:right w:val="none" w:sz="0" w:space="0" w:color="auto"/>
      </w:divBdr>
    </w:div>
    <w:div w:id="1404060425">
      <w:bodyDiv w:val="1"/>
      <w:marLeft w:val="0"/>
      <w:marRight w:val="0"/>
      <w:marTop w:val="0"/>
      <w:marBottom w:val="0"/>
      <w:divBdr>
        <w:top w:val="none" w:sz="0" w:space="0" w:color="auto"/>
        <w:left w:val="none" w:sz="0" w:space="0" w:color="auto"/>
        <w:bottom w:val="none" w:sz="0" w:space="0" w:color="auto"/>
        <w:right w:val="none" w:sz="0" w:space="0" w:color="auto"/>
      </w:divBdr>
    </w:div>
    <w:div w:id="1448045555">
      <w:bodyDiv w:val="1"/>
      <w:marLeft w:val="0"/>
      <w:marRight w:val="0"/>
      <w:marTop w:val="0"/>
      <w:marBottom w:val="0"/>
      <w:divBdr>
        <w:top w:val="none" w:sz="0" w:space="0" w:color="auto"/>
        <w:left w:val="none" w:sz="0" w:space="0" w:color="auto"/>
        <w:bottom w:val="none" w:sz="0" w:space="0" w:color="auto"/>
        <w:right w:val="none" w:sz="0" w:space="0" w:color="auto"/>
      </w:divBdr>
    </w:div>
    <w:div w:id="1626421496">
      <w:bodyDiv w:val="1"/>
      <w:marLeft w:val="0"/>
      <w:marRight w:val="0"/>
      <w:marTop w:val="0"/>
      <w:marBottom w:val="0"/>
      <w:divBdr>
        <w:top w:val="none" w:sz="0" w:space="0" w:color="auto"/>
        <w:left w:val="none" w:sz="0" w:space="0" w:color="auto"/>
        <w:bottom w:val="none" w:sz="0" w:space="0" w:color="auto"/>
        <w:right w:val="none" w:sz="0" w:space="0" w:color="auto"/>
      </w:divBdr>
    </w:div>
    <w:div w:id="1667126953">
      <w:bodyDiv w:val="1"/>
      <w:marLeft w:val="0"/>
      <w:marRight w:val="0"/>
      <w:marTop w:val="0"/>
      <w:marBottom w:val="0"/>
      <w:divBdr>
        <w:top w:val="none" w:sz="0" w:space="0" w:color="auto"/>
        <w:left w:val="none" w:sz="0" w:space="0" w:color="auto"/>
        <w:bottom w:val="none" w:sz="0" w:space="0" w:color="auto"/>
        <w:right w:val="none" w:sz="0" w:space="0" w:color="auto"/>
      </w:divBdr>
    </w:div>
    <w:div w:id="1778061361">
      <w:bodyDiv w:val="1"/>
      <w:marLeft w:val="0"/>
      <w:marRight w:val="0"/>
      <w:marTop w:val="0"/>
      <w:marBottom w:val="0"/>
      <w:divBdr>
        <w:top w:val="none" w:sz="0" w:space="0" w:color="auto"/>
        <w:left w:val="none" w:sz="0" w:space="0" w:color="auto"/>
        <w:bottom w:val="none" w:sz="0" w:space="0" w:color="auto"/>
        <w:right w:val="none" w:sz="0" w:space="0" w:color="auto"/>
      </w:divBdr>
    </w:div>
    <w:div w:id="1802261381">
      <w:bodyDiv w:val="1"/>
      <w:marLeft w:val="0"/>
      <w:marRight w:val="0"/>
      <w:marTop w:val="0"/>
      <w:marBottom w:val="0"/>
      <w:divBdr>
        <w:top w:val="none" w:sz="0" w:space="0" w:color="auto"/>
        <w:left w:val="none" w:sz="0" w:space="0" w:color="auto"/>
        <w:bottom w:val="none" w:sz="0" w:space="0" w:color="auto"/>
        <w:right w:val="none" w:sz="0" w:space="0" w:color="auto"/>
      </w:divBdr>
    </w:div>
    <w:div w:id="1802923005">
      <w:bodyDiv w:val="1"/>
      <w:marLeft w:val="0"/>
      <w:marRight w:val="0"/>
      <w:marTop w:val="0"/>
      <w:marBottom w:val="0"/>
      <w:divBdr>
        <w:top w:val="none" w:sz="0" w:space="0" w:color="auto"/>
        <w:left w:val="none" w:sz="0" w:space="0" w:color="auto"/>
        <w:bottom w:val="none" w:sz="0" w:space="0" w:color="auto"/>
        <w:right w:val="none" w:sz="0" w:space="0" w:color="auto"/>
      </w:divBdr>
    </w:div>
    <w:div w:id="1833716956">
      <w:bodyDiv w:val="1"/>
      <w:marLeft w:val="0"/>
      <w:marRight w:val="0"/>
      <w:marTop w:val="0"/>
      <w:marBottom w:val="0"/>
      <w:divBdr>
        <w:top w:val="none" w:sz="0" w:space="0" w:color="auto"/>
        <w:left w:val="none" w:sz="0" w:space="0" w:color="auto"/>
        <w:bottom w:val="none" w:sz="0" w:space="0" w:color="auto"/>
        <w:right w:val="none" w:sz="0" w:space="0" w:color="auto"/>
      </w:divBdr>
    </w:div>
    <w:div w:id="1903324947">
      <w:bodyDiv w:val="1"/>
      <w:marLeft w:val="0"/>
      <w:marRight w:val="0"/>
      <w:marTop w:val="0"/>
      <w:marBottom w:val="0"/>
      <w:divBdr>
        <w:top w:val="none" w:sz="0" w:space="0" w:color="auto"/>
        <w:left w:val="none" w:sz="0" w:space="0" w:color="auto"/>
        <w:bottom w:val="none" w:sz="0" w:space="0" w:color="auto"/>
        <w:right w:val="none" w:sz="0" w:space="0" w:color="auto"/>
      </w:divBdr>
    </w:div>
    <w:div w:id="1956935329">
      <w:bodyDiv w:val="1"/>
      <w:marLeft w:val="0"/>
      <w:marRight w:val="0"/>
      <w:marTop w:val="0"/>
      <w:marBottom w:val="0"/>
      <w:divBdr>
        <w:top w:val="none" w:sz="0" w:space="0" w:color="auto"/>
        <w:left w:val="none" w:sz="0" w:space="0" w:color="auto"/>
        <w:bottom w:val="none" w:sz="0" w:space="0" w:color="auto"/>
        <w:right w:val="none" w:sz="0" w:space="0" w:color="auto"/>
      </w:divBdr>
    </w:div>
    <w:div w:id="21226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rzemesnvo.lv/lejuplades/IK2015/03_IK_budzetsExcel.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rzemesnvo.lv/lejuplades/IK2015/01_IesaistiesKurzeme2015_nolikum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1bhlXdhXMZ2qTwlLPn3AaDawZrA8Z8ZPllEYlW7wPSZc/viewform" TargetMode="External"/><Relationship Id="rId5" Type="http://schemas.openxmlformats.org/officeDocument/2006/relationships/settings" Target="settings.xml"/><Relationship Id="rId15" Type="http://schemas.openxmlformats.org/officeDocument/2006/relationships/hyperlink" Target="mailto:konkursi@kurzemesnvo.lv" TargetMode="External"/><Relationship Id="rId10" Type="http://schemas.openxmlformats.org/officeDocument/2006/relationships/hyperlink" Target="http://www.kurzemesnvo.lv"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kurzemesnvo.lv/lejuplades/IK2015/03_budzetsWOR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Desktop\Publicit&#257;te%202013\KNVOAC_Veidne_vertika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AAE3-9C97-4C27-9D03-9BF320E8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KNVOAC_Veidne_vertikala</Template>
  <TotalTime>22</TotalTime>
  <Pages>1</Pages>
  <Words>634</Words>
  <Characters>3617</Characters>
  <Application>Microsoft Office Word</Application>
  <DocSecurity>0</DocSecurity>
  <Lines>30</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Pekmane</dc:creator>
  <cp:lastModifiedBy>Linda</cp:lastModifiedBy>
  <cp:revision>6</cp:revision>
  <cp:lastPrinted>2013-08-01T09:57:00Z</cp:lastPrinted>
  <dcterms:created xsi:type="dcterms:W3CDTF">2015-06-25T08:39:00Z</dcterms:created>
  <dcterms:modified xsi:type="dcterms:W3CDTF">2015-06-25T09:01:00Z</dcterms:modified>
</cp:coreProperties>
</file>