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1A5" w:rsidRPr="007321A5" w:rsidRDefault="007321A5" w:rsidP="007321A5">
      <w:pPr>
        <w:widowControl/>
        <w:jc w:val="right"/>
        <w:rPr>
          <w:rFonts w:eastAsia="Times New Roman" w:cs="Times New Roman"/>
          <w:kern w:val="0"/>
          <w:sz w:val="20"/>
          <w:szCs w:val="20"/>
          <w:lang w:eastAsia="ar-SA" w:bidi="ar-SA"/>
        </w:rPr>
      </w:pPr>
      <w:r w:rsidRPr="007321A5">
        <w:rPr>
          <w:rFonts w:eastAsia="Times New Roman" w:cs="Times New Roman"/>
          <w:kern w:val="0"/>
          <w:sz w:val="20"/>
          <w:szCs w:val="20"/>
          <w:lang w:eastAsia="ar-SA" w:bidi="ar-SA"/>
        </w:rPr>
        <w:t>APSTIPRINĀTI</w:t>
      </w:r>
    </w:p>
    <w:p w:rsidR="007321A5" w:rsidRPr="007321A5" w:rsidRDefault="007321A5" w:rsidP="007321A5">
      <w:pPr>
        <w:widowControl/>
        <w:jc w:val="right"/>
        <w:rPr>
          <w:rFonts w:eastAsia="Times New Roman" w:cs="Times New Roman"/>
          <w:kern w:val="0"/>
          <w:sz w:val="20"/>
          <w:szCs w:val="20"/>
          <w:lang w:eastAsia="ar-SA" w:bidi="ar-SA"/>
        </w:rPr>
      </w:pPr>
      <w:r w:rsidRPr="007321A5">
        <w:rPr>
          <w:rFonts w:eastAsia="Times New Roman" w:cs="Times New Roman"/>
          <w:kern w:val="0"/>
          <w:sz w:val="20"/>
          <w:szCs w:val="20"/>
          <w:lang w:eastAsia="ar-SA" w:bidi="ar-SA"/>
        </w:rPr>
        <w:t xml:space="preserve">ar 2019. gada </w:t>
      </w:r>
      <w:r w:rsidR="00C23B3E">
        <w:rPr>
          <w:rFonts w:eastAsia="Times New Roman" w:cs="Times New Roman"/>
          <w:kern w:val="0"/>
          <w:sz w:val="20"/>
          <w:szCs w:val="20"/>
          <w:lang w:eastAsia="ar-SA" w:bidi="ar-SA"/>
        </w:rPr>
        <w:t>2</w:t>
      </w:r>
      <w:r w:rsidR="00A23589">
        <w:rPr>
          <w:rFonts w:eastAsia="Times New Roman" w:cs="Times New Roman"/>
          <w:kern w:val="0"/>
          <w:sz w:val="20"/>
          <w:szCs w:val="20"/>
          <w:lang w:eastAsia="ar-SA" w:bidi="ar-SA"/>
        </w:rPr>
        <w:t>7.</w:t>
      </w:r>
      <w:r w:rsidRPr="007321A5">
        <w:rPr>
          <w:rFonts w:eastAsia="Times New Roman" w:cs="Times New Roman"/>
          <w:kern w:val="0"/>
          <w:sz w:val="20"/>
          <w:szCs w:val="20"/>
          <w:lang w:eastAsia="ar-SA" w:bidi="ar-SA"/>
        </w:rPr>
        <w:t>februāra</w:t>
      </w:r>
    </w:p>
    <w:p w:rsidR="007321A5" w:rsidRPr="007321A5" w:rsidRDefault="007321A5" w:rsidP="007321A5">
      <w:pPr>
        <w:widowControl/>
        <w:jc w:val="right"/>
        <w:rPr>
          <w:rFonts w:eastAsia="Times New Roman" w:cs="Times New Roman"/>
          <w:kern w:val="0"/>
          <w:sz w:val="20"/>
          <w:szCs w:val="20"/>
          <w:lang w:eastAsia="ar-SA" w:bidi="ar-SA"/>
        </w:rPr>
      </w:pPr>
      <w:r w:rsidRPr="007321A5">
        <w:rPr>
          <w:rFonts w:eastAsia="Times New Roman" w:cs="Times New Roman"/>
          <w:kern w:val="0"/>
          <w:sz w:val="20"/>
          <w:szCs w:val="20"/>
          <w:lang w:eastAsia="ar-SA" w:bidi="ar-SA"/>
        </w:rPr>
        <w:t xml:space="preserve">Vaiņodes novada domes </w:t>
      </w:r>
    </w:p>
    <w:p w:rsidR="007321A5" w:rsidRPr="007321A5" w:rsidRDefault="007321A5" w:rsidP="007321A5">
      <w:pPr>
        <w:widowControl/>
        <w:ind w:right="26"/>
        <w:jc w:val="right"/>
        <w:rPr>
          <w:rFonts w:eastAsia="Times New Roman" w:cs="Times New Roman"/>
          <w:kern w:val="0"/>
          <w:sz w:val="20"/>
          <w:szCs w:val="20"/>
          <w:lang w:eastAsia="ar-SA" w:bidi="ar-SA"/>
        </w:rPr>
      </w:pPr>
      <w:r w:rsidRPr="007321A5">
        <w:rPr>
          <w:rFonts w:eastAsia="Times New Roman" w:cs="Times New Roman"/>
          <w:kern w:val="0"/>
          <w:sz w:val="20"/>
          <w:szCs w:val="20"/>
          <w:lang w:eastAsia="ar-SA" w:bidi="ar-SA"/>
        </w:rPr>
        <w:t>sēdes lēmumu (protokols Nr</w:t>
      </w:r>
      <w:r w:rsidR="00C23B3E">
        <w:rPr>
          <w:rFonts w:eastAsia="Times New Roman" w:cs="Times New Roman"/>
          <w:kern w:val="0"/>
          <w:sz w:val="20"/>
          <w:szCs w:val="20"/>
          <w:lang w:eastAsia="ar-SA" w:bidi="ar-SA"/>
        </w:rPr>
        <w:t>.3</w:t>
      </w:r>
      <w:r w:rsidRPr="007321A5">
        <w:rPr>
          <w:rFonts w:eastAsia="Times New Roman" w:cs="Times New Roman"/>
          <w:kern w:val="0"/>
          <w:sz w:val="20"/>
          <w:szCs w:val="20"/>
          <w:lang w:eastAsia="ar-SA" w:bidi="ar-SA"/>
        </w:rPr>
        <w:t xml:space="preserve">, </w:t>
      </w:r>
      <w:r w:rsidR="00C23B3E">
        <w:rPr>
          <w:rFonts w:eastAsia="Times New Roman" w:cs="Times New Roman"/>
          <w:kern w:val="0"/>
          <w:sz w:val="20"/>
          <w:szCs w:val="20"/>
          <w:lang w:eastAsia="ar-SA" w:bidi="ar-SA"/>
        </w:rPr>
        <w:t>10</w:t>
      </w:r>
      <w:r w:rsidRPr="007321A5">
        <w:rPr>
          <w:rFonts w:eastAsia="Times New Roman" w:cs="Times New Roman"/>
          <w:kern w:val="0"/>
          <w:sz w:val="20"/>
          <w:szCs w:val="20"/>
          <w:lang w:eastAsia="ar-SA" w:bidi="ar-SA"/>
        </w:rPr>
        <w:t>.p.)</w:t>
      </w:r>
    </w:p>
    <w:p w:rsidR="007321A5" w:rsidRPr="007321A5" w:rsidRDefault="007321A5" w:rsidP="007321A5">
      <w:pPr>
        <w:widowControl/>
        <w:ind w:right="26"/>
        <w:jc w:val="right"/>
        <w:rPr>
          <w:rFonts w:eastAsia="Times New Roman" w:cs="Times New Roman"/>
          <w:kern w:val="0"/>
          <w:sz w:val="28"/>
          <w:szCs w:val="28"/>
          <w:lang w:eastAsia="ar-SA" w:bidi="ar-SA"/>
        </w:rPr>
      </w:pPr>
    </w:p>
    <w:p w:rsidR="007321A5" w:rsidRPr="007321A5" w:rsidRDefault="007321A5" w:rsidP="007321A5">
      <w:pPr>
        <w:widowControl/>
        <w:ind w:right="26"/>
        <w:jc w:val="center"/>
        <w:rPr>
          <w:rFonts w:eastAsia="Times New Roman" w:cs="Times New Roman"/>
          <w:b/>
          <w:kern w:val="0"/>
          <w:lang w:eastAsia="ar-SA" w:bidi="ar-SA"/>
        </w:rPr>
      </w:pPr>
      <w:r w:rsidRPr="007321A5">
        <w:rPr>
          <w:rFonts w:eastAsia="Times New Roman" w:cs="Times New Roman"/>
          <w:b/>
          <w:kern w:val="0"/>
          <w:lang w:eastAsia="ar-SA" w:bidi="ar-SA"/>
        </w:rPr>
        <w:t>VAIŅODES NOVADA PAŠVALDĪBAI PIEDEROŠĀS KUSTAMĀS MANTAS PĀRDOŠANAS</w:t>
      </w:r>
      <w:r w:rsidR="00A23589">
        <w:rPr>
          <w:rFonts w:eastAsia="Times New Roman" w:cs="Times New Roman"/>
          <w:b/>
          <w:kern w:val="0"/>
          <w:lang w:eastAsia="ar-SA" w:bidi="ar-SA"/>
        </w:rPr>
        <w:t xml:space="preserve"> </w:t>
      </w:r>
      <w:r w:rsidRPr="007321A5">
        <w:rPr>
          <w:rFonts w:eastAsia="Times New Roman" w:cs="Times New Roman"/>
          <w:b/>
          <w:kern w:val="0"/>
          <w:lang w:eastAsia="ar-SA" w:bidi="ar-SA"/>
        </w:rPr>
        <w:t>IZSOLES NOTEIKUMI</w:t>
      </w:r>
    </w:p>
    <w:p w:rsidR="007321A5" w:rsidRPr="007321A5" w:rsidRDefault="007321A5" w:rsidP="007321A5">
      <w:pPr>
        <w:widowControl/>
        <w:ind w:right="26"/>
        <w:jc w:val="both"/>
        <w:rPr>
          <w:rFonts w:eastAsia="Times New Roman" w:cs="Times New Roman"/>
          <w:kern w:val="0"/>
          <w:lang w:eastAsia="ar-SA" w:bidi="ar-SA"/>
        </w:rPr>
      </w:pPr>
    </w:p>
    <w:p w:rsidR="007321A5" w:rsidRPr="007321A5" w:rsidRDefault="007321A5" w:rsidP="007321A5">
      <w:pPr>
        <w:widowControl/>
        <w:suppressAutoHyphens w:val="0"/>
        <w:jc w:val="right"/>
        <w:rPr>
          <w:rFonts w:eastAsia="Calibri" w:cs="Times New Roman"/>
          <w:kern w:val="0"/>
          <w:sz w:val="20"/>
          <w:szCs w:val="20"/>
          <w:lang w:eastAsia="en-US" w:bidi="ar-SA"/>
        </w:rPr>
      </w:pPr>
      <w:r w:rsidRPr="007321A5">
        <w:rPr>
          <w:rFonts w:eastAsia="Calibri" w:cs="Times New Roman"/>
          <w:kern w:val="0"/>
          <w:sz w:val="20"/>
          <w:szCs w:val="20"/>
          <w:lang w:eastAsia="en-US" w:bidi="ar-SA"/>
        </w:rPr>
        <w:t>Izdoti</w:t>
      </w:r>
    </w:p>
    <w:p w:rsidR="007321A5" w:rsidRPr="007321A5" w:rsidRDefault="007321A5" w:rsidP="007321A5">
      <w:pPr>
        <w:widowControl/>
        <w:suppressAutoHyphens w:val="0"/>
        <w:jc w:val="right"/>
        <w:rPr>
          <w:rFonts w:eastAsia="Calibri" w:cs="Times New Roman"/>
          <w:kern w:val="0"/>
          <w:sz w:val="20"/>
          <w:szCs w:val="20"/>
          <w:lang w:eastAsia="en-US" w:bidi="ar-SA"/>
        </w:rPr>
      </w:pPr>
      <w:r w:rsidRPr="007321A5">
        <w:rPr>
          <w:rFonts w:eastAsia="Calibri" w:cs="Times New Roman"/>
          <w:kern w:val="0"/>
          <w:sz w:val="20"/>
          <w:szCs w:val="20"/>
          <w:lang w:eastAsia="en-US" w:bidi="ar-SA"/>
        </w:rPr>
        <w:t xml:space="preserve"> pamatojoties uz Publiskas personas </w:t>
      </w:r>
    </w:p>
    <w:p w:rsidR="007321A5" w:rsidRPr="007321A5" w:rsidRDefault="007321A5" w:rsidP="007321A5">
      <w:pPr>
        <w:widowControl/>
        <w:suppressAutoHyphens w:val="0"/>
        <w:jc w:val="right"/>
        <w:rPr>
          <w:rFonts w:eastAsia="Calibri" w:cs="Times New Roman"/>
          <w:kern w:val="0"/>
          <w:sz w:val="20"/>
          <w:szCs w:val="20"/>
          <w:lang w:eastAsia="en-US" w:bidi="ar-SA"/>
        </w:rPr>
      </w:pPr>
      <w:r w:rsidRPr="007321A5">
        <w:rPr>
          <w:rFonts w:eastAsia="Calibri" w:cs="Times New Roman"/>
          <w:kern w:val="0"/>
          <w:sz w:val="20"/>
          <w:szCs w:val="20"/>
          <w:lang w:eastAsia="en-US" w:bidi="ar-SA"/>
        </w:rPr>
        <w:t>mantas atsavināšanas likuma 3.panta pirmo daļu</w:t>
      </w:r>
    </w:p>
    <w:p w:rsidR="007321A5" w:rsidRPr="007321A5" w:rsidRDefault="007321A5" w:rsidP="007321A5">
      <w:pPr>
        <w:widowControl/>
        <w:ind w:right="26"/>
        <w:jc w:val="right"/>
        <w:rPr>
          <w:rFonts w:eastAsia="Times New Roman" w:cs="Times New Roman"/>
          <w:kern w:val="0"/>
          <w:sz w:val="28"/>
          <w:szCs w:val="28"/>
          <w:lang w:eastAsia="ar-SA" w:bidi="ar-SA"/>
        </w:rPr>
      </w:pPr>
    </w:p>
    <w:p w:rsidR="007321A5" w:rsidRPr="007321A5" w:rsidRDefault="007321A5" w:rsidP="007321A5">
      <w:pPr>
        <w:widowControl/>
        <w:numPr>
          <w:ilvl w:val="0"/>
          <w:numId w:val="1"/>
        </w:numPr>
        <w:suppressAutoHyphens w:val="0"/>
        <w:spacing w:after="160" w:line="259" w:lineRule="auto"/>
        <w:ind w:right="26"/>
        <w:jc w:val="center"/>
        <w:rPr>
          <w:rFonts w:eastAsia="Times New Roman" w:cs="Times New Roman"/>
          <w:b/>
          <w:kern w:val="0"/>
          <w:lang w:eastAsia="ar-SA" w:bidi="ar-SA"/>
        </w:rPr>
      </w:pPr>
      <w:r w:rsidRPr="007321A5">
        <w:rPr>
          <w:rFonts w:eastAsia="Times New Roman" w:cs="Times New Roman"/>
          <w:b/>
          <w:kern w:val="0"/>
          <w:lang w:eastAsia="ar-SA" w:bidi="ar-SA"/>
        </w:rPr>
        <w:t>Vispārīgie noteikumi</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1.1. Izsoles noteikumi nosaka kārtību, kādā organiz</w:t>
      </w:r>
      <w:bookmarkStart w:id="0" w:name="_GoBack"/>
      <w:bookmarkEnd w:id="0"/>
      <w:r w:rsidRPr="007321A5">
        <w:rPr>
          <w:rFonts w:eastAsia="Times New Roman" w:cs="Times New Roman"/>
          <w:kern w:val="0"/>
          <w:lang w:eastAsia="ar-SA" w:bidi="ar-SA"/>
        </w:rPr>
        <w:t xml:space="preserve">ējama Vaiņodes novada pašvaldībai piederošas kustamas mantas (turpmāk - Manta): </w:t>
      </w:r>
    </w:p>
    <w:p w:rsidR="007321A5" w:rsidRPr="007321A5" w:rsidRDefault="007321A5" w:rsidP="007C6F15">
      <w:pPr>
        <w:widowControl/>
        <w:spacing w:after="120"/>
        <w:ind w:right="284" w:firstLine="720"/>
        <w:jc w:val="both"/>
        <w:rPr>
          <w:rFonts w:cs="Times New Roman"/>
        </w:rPr>
      </w:pPr>
      <w:r w:rsidRPr="007321A5">
        <w:rPr>
          <w:rFonts w:eastAsia="Times New Roman" w:cs="Times New Roman"/>
          <w:kern w:val="0"/>
          <w:lang w:eastAsia="ar-SA" w:bidi="ar-SA"/>
        </w:rPr>
        <w:t xml:space="preserve">1.1.1. automašīna, vieglais pasažieru, marka: AUDI 80, </w:t>
      </w:r>
      <w:proofErr w:type="spellStart"/>
      <w:r w:rsidRPr="007321A5">
        <w:rPr>
          <w:rFonts w:eastAsia="Times New Roman" w:cs="Times New Roman"/>
          <w:kern w:val="0"/>
          <w:lang w:eastAsia="ar-SA" w:bidi="ar-SA"/>
        </w:rPr>
        <w:t>reģ.Nr</w:t>
      </w:r>
      <w:proofErr w:type="spellEnd"/>
      <w:r w:rsidRPr="007321A5">
        <w:rPr>
          <w:rFonts w:eastAsia="Times New Roman" w:cs="Times New Roman"/>
          <w:kern w:val="0"/>
          <w:lang w:eastAsia="ar-SA" w:bidi="ar-SA"/>
        </w:rPr>
        <w:t xml:space="preserve">. </w:t>
      </w:r>
      <w:r w:rsidRPr="007321A5">
        <w:rPr>
          <w:rFonts w:cs="Times New Roman"/>
        </w:rPr>
        <w:t xml:space="preserve">CA 5676; </w:t>
      </w:r>
    </w:p>
    <w:p w:rsidR="007321A5" w:rsidRPr="007321A5" w:rsidRDefault="007321A5" w:rsidP="007C6F15">
      <w:pPr>
        <w:widowControl/>
        <w:spacing w:after="120"/>
        <w:ind w:right="284" w:firstLine="720"/>
        <w:jc w:val="both"/>
        <w:rPr>
          <w:rFonts w:cs="Times New Roman"/>
        </w:rPr>
      </w:pPr>
      <w:r w:rsidRPr="007321A5">
        <w:rPr>
          <w:rFonts w:cs="Times New Roman"/>
        </w:rPr>
        <w:t>1.1.2. traktors K-701, reģ.nr.T6016LF,</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pārdošana mutiskā izsolē ar augšupejošu soli (turpmāk – Izsole). Izsolīta tiek katra Manta atsevišķi, ievērojot šajā punktā norādīto secību.</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1.2. Izsole tiek organizēta ar mērķi veicināt godīgu konkurenci automašīnu p</w:t>
      </w:r>
      <w:r w:rsidR="00305951">
        <w:rPr>
          <w:rFonts w:eastAsia="Times New Roman" w:cs="Times New Roman"/>
          <w:kern w:val="0"/>
          <w:lang w:eastAsia="ar-SA" w:bidi="ar-SA"/>
        </w:rPr>
        <w:t>irkšanas- pārdošanas tirgū, tādē</w:t>
      </w:r>
      <w:r w:rsidRPr="007321A5">
        <w:rPr>
          <w:rFonts w:eastAsia="Times New Roman" w:cs="Times New Roman"/>
          <w:kern w:val="0"/>
          <w:lang w:eastAsia="ar-SA" w:bidi="ar-SA"/>
        </w:rPr>
        <w:t>jādi sekmējot Vaiņodes novada pašvaldībai gūt reālajiem tirgus apstākļiem atbilstošus ienākumus no savā īpašumā esošajām  atsavināmām kustamām Mantām.</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1.3. Izsoles rīkotājs – ar Vaiņodes novada domes priekšsēdētāja Rīkojumu izveidota izsoles komisija.</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1.4. Izsole notiek 2019.gada 20.martā plkst. 11</w:t>
      </w:r>
      <w:r w:rsidRPr="007321A5">
        <w:rPr>
          <w:rFonts w:eastAsia="Times New Roman" w:cs="Times New Roman"/>
          <w:kern w:val="0"/>
          <w:vertAlign w:val="superscript"/>
          <w:lang w:eastAsia="ar-SA" w:bidi="ar-SA"/>
        </w:rPr>
        <w:t>00</w:t>
      </w:r>
      <w:r w:rsidRPr="007321A5">
        <w:rPr>
          <w:rFonts w:eastAsia="Times New Roman" w:cs="Times New Roman"/>
          <w:kern w:val="0"/>
          <w:lang w:eastAsia="ar-SA" w:bidi="ar-SA"/>
        </w:rPr>
        <w:t>, Vaiņodes novada pašvaldības domes ēkā, Raiņa ielā 23A, Vaiņode, Vaiņodes pag., Vaiņodes nov., 3.stāva zālē.</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1.5.Izsoles veids – mutiska izsole ar augšupejošu soli.</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1.6. Maksāšanas līdzeklis – euro.</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1.7. Izsoles solis –  20.00 euro.</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 xml:space="preserve">1.8. Mantas </w:t>
      </w:r>
      <w:r w:rsidRPr="007321A5">
        <w:rPr>
          <w:rFonts w:eastAsia="Times New Roman" w:cs="Times New Roman"/>
          <w:b/>
          <w:kern w:val="0"/>
          <w:lang w:eastAsia="ar-SA" w:bidi="ar-SA"/>
        </w:rPr>
        <w:t>sākumcena</w:t>
      </w:r>
      <w:r w:rsidRPr="007321A5">
        <w:rPr>
          <w:rFonts w:eastAsia="Times New Roman" w:cs="Times New Roman"/>
          <w:kern w:val="0"/>
          <w:lang w:eastAsia="ar-SA" w:bidi="ar-SA"/>
        </w:rPr>
        <w:t xml:space="preserve">: </w:t>
      </w:r>
    </w:p>
    <w:p w:rsidR="007321A5" w:rsidRPr="007321A5" w:rsidRDefault="007321A5" w:rsidP="007C6F15">
      <w:pPr>
        <w:widowControl/>
        <w:suppressAutoHyphens w:val="0"/>
        <w:spacing w:after="120" w:line="259" w:lineRule="auto"/>
        <w:ind w:left="720" w:right="284"/>
        <w:jc w:val="both"/>
        <w:rPr>
          <w:rFonts w:eastAsiaTheme="minorHAnsi" w:cs="Times New Roman"/>
          <w:kern w:val="0"/>
          <w:lang w:eastAsia="en-US" w:bidi="ar-SA"/>
        </w:rPr>
      </w:pPr>
      <w:r w:rsidRPr="007321A5">
        <w:rPr>
          <w:rFonts w:eastAsiaTheme="minorHAnsi" w:cs="Times New Roman"/>
          <w:kern w:val="0"/>
          <w:lang w:eastAsia="en-US" w:bidi="ar-SA"/>
        </w:rPr>
        <w:t xml:space="preserve">1.8.1. automašīnai AUDI 80 - 243.75 euro  plus pievienotās vērtības nodokli 51.19 euro, kopā </w:t>
      </w:r>
      <w:r w:rsidRPr="007321A5">
        <w:rPr>
          <w:rFonts w:eastAsiaTheme="minorHAnsi" w:cs="Times New Roman"/>
          <w:b/>
          <w:kern w:val="0"/>
          <w:lang w:eastAsia="en-US" w:bidi="ar-SA"/>
        </w:rPr>
        <w:t>294.94</w:t>
      </w:r>
      <w:r w:rsidRPr="007321A5">
        <w:rPr>
          <w:rFonts w:eastAsiaTheme="minorHAnsi" w:cs="Times New Roman"/>
          <w:kern w:val="0"/>
          <w:lang w:eastAsia="en-US" w:bidi="ar-SA"/>
        </w:rPr>
        <w:t xml:space="preserve"> euro;</w:t>
      </w:r>
    </w:p>
    <w:p w:rsidR="007321A5" w:rsidRPr="007321A5" w:rsidRDefault="007321A5" w:rsidP="007C6F15">
      <w:pPr>
        <w:widowControl/>
        <w:suppressAutoHyphens w:val="0"/>
        <w:spacing w:after="120" w:line="259" w:lineRule="auto"/>
        <w:ind w:left="720" w:right="284"/>
        <w:jc w:val="both"/>
        <w:rPr>
          <w:rFonts w:eastAsiaTheme="minorHAnsi" w:cs="Times New Roman"/>
          <w:kern w:val="0"/>
          <w:lang w:eastAsia="en-US" w:bidi="ar-SA"/>
        </w:rPr>
      </w:pPr>
      <w:r w:rsidRPr="007321A5">
        <w:rPr>
          <w:rFonts w:eastAsiaTheme="minorHAnsi" w:cs="Times New Roman"/>
          <w:kern w:val="0"/>
          <w:lang w:eastAsia="en-US" w:bidi="ar-SA"/>
        </w:rPr>
        <w:t xml:space="preserve">1.8.2. traktoram K-701 – 5 000.00 euro plus pievienotās vērtības nodoklis 1050.00 euro, kopā </w:t>
      </w:r>
      <w:r w:rsidRPr="007321A5">
        <w:rPr>
          <w:rFonts w:eastAsiaTheme="minorHAnsi" w:cs="Times New Roman"/>
          <w:b/>
          <w:kern w:val="0"/>
          <w:lang w:eastAsia="en-US" w:bidi="ar-SA"/>
        </w:rPr>
        <w:t>6050.00</w:t>
      </w:r>
      <w:r w:rsidRPr="007321A5">
        <w:rPr>
          <w:rFonts w:eastAsiaTheme="minorHAnsi" w:cs="Times New Roman"/>
          <w:kern w:val="0"/>
          <w:lang w:eastAsia="en-US" w:bidi="ar-SA"/>
        </w:rPr>
        <w:t xml:space="preserve"> euro.</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 xml:space="preserve">1.9. Lai piedalītos izsolē, Dalībniekam līdz reģistrācijai uz izsoli ir jāiemaksā dalības maksa </w:t>
      </w:r>
      <w:r w:rsidR="00CA52C1">
        <w:rPr>
          <w:rFonts w:eastAsia="Times New Roman" w:cs="Times New Roman"/>
          <w:kern w:val="0"/>
          <w:lang w:eastAsia="ar-SA" w:bidi="ar-SA"/>
        </w:rPr>
        <w:t>2</w:t>
      </w:r>
      <w:r w:rsidRPr="007321A5">
        <w:rPr>
          <w:rFonts w:eastAsia="Times New Roman" w:cs="Times New Roman"/>
          <w:kern w:val="0"/>
          <w:lang w:eastAsia="ar-SA" w:bidi="ar-SA"/>
        </w:rPr>
        <w:t>0.00 euro (</w:t>
      </w:r>
      <w:r w:rsidR="00CA52C1">
        <w:rPr>
          <w:rFonts w:eastAsia="Times New Roman" w:cs="Times New Roman"/>
          <w:kern w:val="0"/>
          <w:lang w:eastAsia="ar-SA" w:bidi="ar-SA"/>
        </w:rPr>
        <w:t>divdesmit</w:t>
      </w:r>
      <w:r w:rsidRPr="007321A5">
        <w:rPr>
          <w:rFonts w:eastAsia="Times New Roman" w:cs="Times New Roman"/>
          <w:kern w:val="0"/>
          <w:lang w:eastAsia="ar-SA" w:bidi="ar-SA"/>
        </w:rPr>
        <w:t xml:space="preserve"> euro 00 centi) apmērā ar norādi “Dalībai </w:t>
      </w:r>
      <w:r w:rsidRPr="007321A5">
        <w:rPr>
          <w:rFonts w:eastAsia="Times New Roman" w:cs="Times New Roman"/>
          <w:i/>
          <w:kern w:val="0"/>
          <w:lang w:eastAsia="ar-SA" w:bidi="ar-SA"/>
        </w:rPr>
        <w:t>nosaukums, reģ.nr.</w:t>
      </w:r>
      <w:r w:rsidRPr="007321A5">
        <w:rPr>
          <w:rFonts w:eastAsia="Times New Roman" w:cs="Times New Roman"/>
          <w:kern w:val="0"/>
          <w:lang w:eastAsia="ar-SA" w:bidi="ar-SA"/>
        </w:rPr>
        <w:t xml:space="preserve"> izsolei”, un </w:t>
      </w:r>
      <w:r w:rsidRPr="007321A5">
        <w:rPr>
          <w:rFonts w:eastAsia="Times New Roman" w:cs="Times New Roman"/>
          <w:b/>
          <w:kern w:val="0"/>
          <w:lang w:eastAsia="ar-SA" w:bidi="ar-SA"/>
        </w:rPr>
        <w:t>nodrošinājuma nauda 10% apmērā</w:t>
      </w:r>
      <w:r w:rsidRPr="007321A5">
        <w:rPr>
          <w:rFonts w:eastAsia="Times New Roman" w:cs="Times New Roman"/>
          <w:kern w:val="0"/>
          <w:lang w:eastAsia="ar-SA" w:bidi="ar-SA"/>
        </w:rPr>
        <w:t xml:space="preserve"> no izsolāmās Mantas vērtības ar norādi “Nodrošinājuma nauda </w:t>
      </w:r>
      <w:r w:rsidRPr="007321A5">
        <w:rPr>
          <w:rFonts w:eastAsia="Times New Roman" w:cs="Times New Roman"/>
          <w:i/>
          <w:kern w:val="0"/>
          <w:lang w:eastAsia="ar-SA" w:bidi="ar-SA"/>
        </w:rPr>
        <w:t>nosaukums, reģ.nr.</w:t>
      </w:r>
      <w:r w:rsidRPr="007321A5">
        <w:rPr>
          <w:rFonts w:eastAsia="Times New Roman" w:cs="Times New Roman"/>
          <w:kern w:val="0"/>
          <w:lang w:eastAsia="ar-SA" w:bidi="ar-SA"/>
        </w:rPr>
        <w:t xml:space="preserve"> izsolei”:</w:t>
      </w:r>
    </w:p>
    <w:p w:rsidR="007321A5" w:rsidRPr="007321A5" w:rsidRDefault="007321A5" w:rsidP="007C6F15">
      <w:pPr>
        <w:widowControl/>
        <w:spacing w:after="120"/>
        <w:ind w:left="720" w:right="284"/>
        <w:jc w:val="both"/>
        <w:rPr>
          <w:rFonts w:eastAsia="Times New Roman" w:cs="Times New Roman"/>
          <w:kern w:val="0"/>
          <w:lang w:eastAsia="ar-SA" w:bidi="ar-SA"/>
        </w:rPr>
      </w:pPr>
      <w:r w:rsidRPr="007321A5">
        <w:rPr>
          <w:rFonts w:eastAsia="Times New Roman" w:cs="Times New Roman"/>
          <w:kern w:val="0"/>
          <w:lang w:eastAsia="ar-SA" w:bidi="ar-SA"/>
        </w:rPr>
        <w:t xml:space="preserve">1.9.1. par automašīnu AUDI 80, </w:t>
      </w:r>
      <w:proofErr w:type="spellStart"/>
      <w:r w:rsidRPr="007321A5">
        <w:rPr>
          <w:rFonts w:eastAsia="Times New Roman" w:cs="Times New Roman"/>
          <w:kern w:val="0"/>
          <w:lang w:eastAsia="ar-SA" w:bidi="ar-SA"/>
        </w:rPr>
        <w:t>reģ</w:t>
      </w:r>
      <w:proofErr w:type="spellEnd"/>
      <w:r w:rsidRPr="007321A5">
        <w:rPr>
          <w:rFonts w:eastAsia="Times New Roman" w:cs="Times New Roman"/>
          <w:kern w:val="0"/>
          <w:lang w:eastAsia="ar-SA" w:bidi="ar-SA"/>
        </w:rPr>
        <w:t xml:space="preserve">. nr. CA 5676 – 24.38 euro, summai pieskaitāms pievienotās vērtības nodoklis (PVN) 21% - 5.12 euro, kopā </w:t>
      </w:r>
      <w:r w:rsidRPr="007321A5">
        <w:rPr>
          <w:rFonts w:eastAsia="Times New Roman" w:cs="Times New Roman"/>
          <w:b/>
          <w:kern w:val="0"/>
          <w:lang w:eastAsia="ar-SA" w:bidi="ar-SA"/>
        </w:rPr>
        <w:t>29.50</w:t>
      </w:r>
      <w:r w:rsidRPr="007321A5">
        <w:rPr>
          <w:rFonts w:eastAsia="Times New Roman" w:cs="Times New Roman"/>
          <w:kern w:val="0"/>
          <w:lang w:eastAsia="ar-SA" w:bidi="ar-SA"/>
        </w:rPr>
        <w:t xml:space="preserve"> euro;</w:t>
      </w:r>
    </w:p>
    <w:p w:rsidR="007321A5" w:rsidRPr="007321A5" w:rsidRDefault="007321A5" w:rsidP="007C6F15">
      <w:pPr>
        <w:widowControl/>
        <w:spacing w:after="120"/>
        <w:ind w:left="720" w:right="284"/>
        <w:jc w:val="both"/>
        <w:rPr>
          <w:rFonts w:eastAsia="Times New Roman" w:cs="Times New Roman"/>
          <w:kern w:val="0"/>
          <w:lang w:eastAsia="ar-SA" w:bidi="ar-SA"/>
        </w:rPr>
      </w:pPr>
      <w:r w:rsidRPr="007321A5">
        <w:rPr>
          <w:rFonts w:eastAsia="Times New Roman" w:cs="Times New Roman"/>
          <w:kern w:val="0"/>
          <w:lang w:eastAsia="ar-SA" w:bidi="ar-SA"/>
        </w:rPr>
        <w:t xml:space="preserve">1.9.2. par traktoru K-701, </w:t>
      </w:r>
      <w:proofErr w:type="spellStart"/>
      <w:r w:rsidRPr="007321A5">
        <w:rPr>
          <w:rFonts w:eastAsia="Times New Roman" w:cs="Times New Roman"/>
          <w:kern w:val="0"/>
          <w:lang w:eastAsia="ar-SA" w:bidi="ar-SA"/>
        </w:rPr>
        <w:t>reģ</w:t>
      </w:r>
      <w:proofErr w:type="spellEnd"/>
      <w:r w:rsidRPr="007321A5">
        <w:rPr>
          <w:rFonts w:eastAsia="Times New Roman" w:cs="Times New Roman"/>
          <w:kern w:val="0"/>
          <w:lang w:eastAsia="ar-SA" w:bidi="ar-SA"/>
        </w:rPr>
        <w:t xml:space="preserve">. nr. T6016LF – 500.00 euro, summai pievienojams pievienotās vērtības nodoklis (PVN) 21% - 105.00 euro, kopā </w:t>
      </w:r>
      <w:r w:rsidRPr="007321A5">
        <w:rPr>
          <w:rFonts w:eastAsia="Times New Roman" w:cs="Times New Roman"/>
          <w:b/>
          <w:kern w:val="0"/>
          <w:lang w:eastAsia="ar-SA" w:bidi="ar-SA"/>
        </w:rPr>
        <w:t>605.00</w:t>
      </w:r>
      <w:r w:rsidRPr="007321A5">
        <w:rPr>
          <w:rFonts w:eastAsia="Times New Roman" w:cs="Times New Roman"/>
          <w:kern w:val="0"/>
          <w:lang w:eastAsia="ar-SA" w:bidi="ar-SA"/>
        </w:rPr>
        <w:t xml:space="preserve"> euro.</w:t>
      </w:r>
    </w:p>
    <w:p w:rsidR="007321A5" w:rsidRPr="007321A5" w:rsidRDefault="007321A5" w:rsidP="007C6F15">
      <w:pPr>
        <w:widowControl/>
        <w:suppressAutoHyphens w:val="0"/>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 xml:space="preserve">1.10. Punktā 1.9. minētie maksājumi veicami AS SEB bankā - kods: UNLALV2X, konts: LV33 UNLA 0012 0111 3065 0 vai AS Swedbank, kods: HABALV22, konts: LV28HABA </w:t>
      </w:r>
      <w:r w:rsidRPr="007321A5">
        <w:rPr>
          <w:rFonts w:eastAsia="Times New Roman" w:cs="Times New Roman"/>
          <w:kern w:val="0"/>
          <w:lang w:eastAsia="ar-SA" w:bidi="ar-SA"/>
        </w:rPr>
        <w:lastRenderedPageBreak/>
        <w:t>0551 0177 2752 4 vai Vaiņodes novada domes kasē Raiņa iela 23A, Vaiņodē, Vaiņodes pagastā,  Vaiņodes novadā, LV-3435, ar norēķinu karti.</w:t>
      </w:r>
    </w:p>
    <w:p w:rsidR="007321A5" w:rsidRPr="007321A5" w:rsidRDefault="007321A5" w:rsidP="007C6F15">
      <w:pPr>
        <w:widowControl/>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 xml:space="preserve"> </w:t>
      </w:r>
    </w:p>
    <w:p w:rsidR="007321A5" w:rsidRDefault="007321A5" w:rsidP="007C6F15">
      <w:pPr>
        <w:pStyle w:val="Sarakstarindkopa"/>
        <w:widowControl/>
        <w:numPr>
          <w:ilvl w:val="0"/>
          <w:numId w:val="1"/>
        </w:numPr>
        <w:spacing w:after="120"/>
        <w:ind w:left="0" w:right="284"/>
        <w:jc w:val="center"/>
        <w:rPr>
          <w:rFonts w:eastAsia="Times New Roman" w:cs="Times New Roman"/>
          <w:b/>
          <w:kern w:val="0"/>
          <w:lang w:eastAsia="ar-SA" w:bidi="ar-SA"/>
        </w:rPr>
      </w:pPr>
      <w:r w:rsidRPr="007321A5">
        <w:rPr>
          <w:rFonts w:eastAsia="Times New Roman" w:cs="Times New Roman"/>
          <w:b/>
          <w:kern w:val="0"/>
          <w:lang w:eastAsia="ar-SA" w:bidi="ar-SA"/>
        </w:rPr>
        <w:t>Ziņas par izsoles priekšmetu</w:t>
      </w:r>
    </w:p>
    <w:p w:rsidR="007321A5" w:rsidRPr="007321A5" w:rsidRDefault="007321A5" w:rsidP="007C6F15">
      <w:pPr>
        <w:widowControl/>
        <w:spacing w:after="120"/>
        <w:ind w:right="284"/>
        <w:jc w:val="center"/>
        <w:rPr>
          <w:rFonts w:eastAsia="Times New Roman" w:cs="Times New Roman"/>
          <w:b/>
          <w:kern w:val="0"/>
          <w:lang w:eastAsia="ar-SA" w:bidi="ar-SA"/>
        </w:rPr>
      </w:pPr>
    </w:p>
    <w:p w:rsidR="007321A5" w:rsidRPr="007321A5" w:rsidRDefault="007321A5" w:rsidP="007C6F15">
      <w:pPr>
        <w:widowControl/>
        <w:numPr>
          <w:ilvl w:val="1"/>
          <w:numId w:val="4"/>
        </w:numPr>
        <w:shd w:val="clear" w:color="auto" w:fill="FFFFFF"/>
        <w:tabs>
          <w:tab w:val="left" w:pos="720"/>
        </w:tabs>
        <w:suppressAutoHyphens w:val="0"/>
        <w:autoSpaceDE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Automašīna, vieglais pasažieru, marka, modelis: AUDI 80, reģ.nr. CA 5676, izlaiduma gads: 1986. Degvielas veids: Benzīns. Pilna masa 1410 kg. Nobraukums 434 428 km. Automašīnai tehniskās apskate nav. Automašīna ir Vaiņodes novada pašvaldības īpašums. Izsolāmās Mantas atrašanās vieta Vienības ielā 6, Vaiņode, Vaiņodes pag., Vaiņodes nov.</w:t>
      </w:r>
    </w:p>
    <w:p w:rsidR="007321A5" w:rsidRPr="007321A5" w:rsidRDefault="007321A5" w:rsidP="007C6F15">
      <w:pPr>
        <w:widowControl/>
        <w:numPr>
          <w:ilvl w:val="1"/>
          <w:numId w:val="4"/>
        </w:numPr>
        <w:shd w:val="clear" w:color="auto" w:fill="FFFFFF"/>
        <w:tabs>
          <w:tab w:val="left" w:pos="720"/>
        </w:tabs>
        <w:suppressAutoHyphens w:val="0"/>
        <w:autoSpaceDE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 xml:space="preserve"> Traktors K-701, </w:t>
      </w:r>
      <w:proofErr w:type="spellStart"/>
      <w:r w:rsidRPr="007321A5">
        <w:rPr>
          <w:rFonts w:eastAsia="Times New Roman" w:cs="Times New Roman"/>
          <w:kern w:val="0"/>
          <w:lang w:eastAsia="ar-SA" w:bidi="ar-SA"/>
        </w:rPr>
        <w:t>reģ</w:t>
      </w:r>
      <w:proofErr w:type="spellEnd"/>
      <w:r w:rsidRPr="007321A5">
        <w:rPr>
          <w:rFonts w:eastAsia="Times New Roman" w:cs="Times New Roman"/>
          <w:kern w:val="0"/>
          <w:lang w:eastAsia="ar-SA" w:bidi="ar-SA"/>
        </w:rPr>
        <w:t>. nr. T6016LF</w:t>
      </w:r>
      <w:r>
        <w:rPr>
          <w:rFonts w:eastAsia="Times New Roman" w:cs="Times New Roman"/>
          <w:kern w:val="0"/>
          <w:lang w:eastAsia="ar-SA" w:bidi="ar-SA"/>
        </w:rPr>
        <w:t xml:space="preserve">, izlaiduma gads 1989. </w:t>
      </w:r>
      <w:r w:rsidRPr="007321A5">
        <w:rPr>
          <w:rFonts w:eastAsia="Times New Roman" w:cs="Times New Roman"/>
          <w:kern w:val="0"/>
          <w:lang w:eastAsia="ar-SA" w:bidi="ar-SA"/>
        </w:rPr>
        <w:t>Izsolāmās Mantas atrašanās vieta Vienības ielā 6, Vaiņode, Vaiņodes pag., Vaiņodes nov.</w:t>
      </w:r>
    </w:p>
    <w:p w:rsidR="007321A5" w:rsidRPr="007321A5" w:rsidRDefault="007321A5" w:rsidP="007C6F15">
      <w:pPr>
        <w:widowControl/>
        <w:numPr>
          <w:ilvl w:val="1"/>
          <w:numId w:val="4"/>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Izsolāmās Mantas apskates vieta un laiks -  katru darba dienu no 09:00-12:00 un no 13:00-16:00. Mantu var apskatīt tās atrašanās vietā, iepriekš vienojoties ar Vaiņodes novada pašvaldības darbnīcas vadītāju Valdi Dobeli pa tālruni 26394402.</w:t>
      </w:r>
    </w:p>
    <w:p w:rsidR="007321A5" w:rsidRPr="007321A5" w:rsidRDefault="007321A5" w:rsidP="007C6F15">
      <w:pPr>
        <w:widowControl/>
        <w:spacing w:after="120"/>
        <w:ind w:right="284"/>
        <w:jc w:val="center"/>
        <w:rPr>
          <w:rFonts w:eastAsia="Times New Roman" w:cs="Times New Roman"/>
          <w:b/>
          <w:kern w:val="0"/>
          <w:lang w:eastAsia="ar-SA" w:bidi="ar-SA"/>
        </w:rPr>
      </w:pPr>
    </w:p>
    <w:p w:rsidR="007321A5" w:rsidRPr="007321A5" w:rsidRDefault="007321A5" w:rsidP="007C6F15">
      <w:pPr>
        <w:widowControl/>
        <w:numPr>
          <w:ilvl w:val="0"/>
          <w:numId w:val="2"/>
        </w:numPr>
        <w:suppressAutoHyphens w:val="0"/>
        <w:spacing w:after="120" w:line="259" w:lineRule="auto"/>
        <w:ind w:left="0" w:right="284"/>
        <w:jc w:val="center"/>
        <w:rPr>
          <w:rFonts w:eastAsia="Times New Roman" w:cs="Times New Roman"/>
          <w:b/>
          <w:kern w:val="0"/>
          <w:lang w:eastAsia="ar-SA" w:bidi="ar-SA"/>
        </w:rPr>
      </w:pPr>
      <w:r w:rsidRPr="007321A5">
        <w:rPr>
          <w:rFonts w:eastAsia="Times New Roman" w:cs="Times New Roman"/>
          <w:b/>
          <w:kern w:val="0"/>
          <w:lang w:eastAsia="ar-SA" w:bidi="ar-SA"/>
        </w:rPr>
        <w:t>Informācijas publicēšanas kārtība un pieejamība</w:t>
      </w:r>
    </w:p>
    <w:p w:rsidR="007321A5" w:rsidRPr="007321A5" w:rsidRDefault="007321A5" w:rsidP="007C6F15">
      <w:pPr>
        <w:widowControl/>
        <w:numPr>
          <w:ilvl w:val="1"/>
          <w:numId w:val="2"/>
        </w:numPr>
        <w:tabs>
          <w:tab w:val="left" w:pos="-5245"/>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 xml:space="preserve">.Paziņojums par Mantas izsoli publicējams Vaiņodes novada pašvaldības mājas lapā </w:t>
      </w:r>
      <w:hyperlink r:id="rId7" w:history="1">
        <w:r w:rsidRPr="007321A5">
          <w:rPr>
            <w:rFonts w:eastAsia="Times New Roman" w:cs="Times New Roman"/>
            <w:color w:val="0000FF"/>
            <w:kern w:val="0"/>
            <w:u w:val="single"/>
            <w:lang w:eastAsia="ar-SA" w:bidi="ar-SA"/>
          </w:rPr>
          <w:t>www.vainode.lv</w:t>
        </w:r>
      </w:hyperlink>
      <w:r w:rsidRPr="007321A5">
        <w:rPr>
          <w:rFonts w:eastAsia="Times New Roman" w:cs="Times New Roman"/>
          <w:kern w:val="0"/>
          <w:lang w:eastAsia="ar-SA" w:bidi="ar-SA"/>
        </w:rPr>
        <w:t xml:space="preserve">, </w:t>
      </w:r>
      <w:hyperlink r:id="rId8" w:history="1">
        <w:r w:rsidRPr="007321A5">
          <w:rPr>
            <w:rFonts w:eastAsia="Times New Roman" w:cs="Times New Roman"/>
            <w:color w:val="0000FF"/>
            <w:kern w:val="0"/>
            <w:u w:val="single"/>
            <w:lang w:eastAsia="ar-SA" w:bidi="ar-SA"/>
          </w:rPr>
          <w:t>www.ss.com</w:t>
        </w:r>
      </w:hyperlink>
      <w:r w:rsidRPr="007321A5">
        <w:rPr>
          <w:rFonts w:eastAsia="Times New Roman" w:cs="Times New Roman"/>
          <w:kern w:val="0"/>
          <w:lang w:eastAsia="ar-SA" w:bidi="ar-SA"/>
        </w:rPr>
        <w:t xml:space="preserve"> un paziņojums izliekams redzamā vietā Vaiņodes novada pašvaldības domes ēkā un Embūtes pagasta pārvaldē.</w:t>
      </w:r>
    </w:p>
    <w:p w:rsidR="007321A5" w:rsidRPr="007321A5" w:rsidRDefault="007321A5" w:rsidP="007C6F15">
      <w:pPr>
        <w:widowControl/>
        <w:numPr>
          <w:ilvl w:val="1"/>
          <w:numId w:val="2"/>
        </w:numPr>
        <w:tabs>
          <w:tab w:val="left" w:pos="-5245"/>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 xml:space="preserve"> Ar Izsoles noteikumiem līdz izsoles dienai var iepazīties pašvaldības mājas lapā </w:t>
      </w:r>
      <w:hyperlink r:id="rId9" w:history="1">
        <w:r w:rsidRPr="007321A5">
          <w:rPr>
            <w:rFonts w:eastAsia="Times New Roman" w:cs="Times New Roman"/>
            <w:color w:val="0000FF"/>
            <w:kern w:val="0"/>
            <w:u w:val="single"/>
            <w:lang w:eastAsia="ar-SA" w:bidi="ar-SA"/>
          </w:rPr>
          <w:t>www.vainode.lv</w:t>
        </w:r>
      </w:hyperlink>
      <w:r w:rsidRPr="007321A5">
        <w:rPr>
          <w:rFonts w:eastAsia="Times New Roman" w:cs="Times New Roman"/>
          <w:kern w:val="0"/>
          <w:lang w:eastAsia="ar-SA" w:bidi="ar-SA"/>
        </w:rPr>
        <w:t xml:space="preserve"> un pašvaldības domes ēkā, Raiņa ielā 23A, Vaiņode, Vaiņodes pag., Vaiņodes nov., sekretariātā.</w:t>
      </w:r>
    </w:p>
    <w:p w:rsidR="007321A5" w:rsidRPr="007321A5" w:rsidRDefault="007321A5" w:rsidP="007C6F15">
      <w:pPr>
        <w:widowControl/>
        <w:tabs>
          <w:tab w:val="left" w:pos="-5245"/>
        </w:tabs>
        <w:spacing w:after="120"/>
        <w:ind w:right="284"/>
        <w:jc w:val="both"/>
        <w:rPr>
          <w:rFonts w:eastAsia="Times New Roman" w:cs="Times New Roman"/>
          <w:kern w:val="0"/>
          <w:lang w:eastAsia="ar-SA" w:bidi="ar-SA"/>
        </w:rPr>
      </w:pPr>
    </w:p>
    <w:p w:rsidR="007321A5" w:rsidRPr="007321A5" w:rsidRDefault="007321A5" w:rsidP="007C6F15">
      <w:pPr>
        <w:widowControl/>
        <w:numPr>
          <w:ilvl w:val="0"/>
          <w:numId w:val="2"/>
        </w:numPr>
        <w:suppressAutoHyphens w:val="0"/>
        <w:spacing w:after="120" w:line="259" w:lineRule="auto"/>
        <w:ind w:left="0" w:right="284"/>
        <w:jc w:val="center"/>
        <w:rPr>
          <w:rFonts w:eastAsia="Times New Roman" w:cs="Times New Roman"/>
          <w:b/>
          <w:kern w:val="0"/>
          <w:lang w:eastAsia="ar-SA" w:bidi="ar-SA"/>
        </w:rPr>
      </w:pPr>
      <w:r w:rsidRPr="007321A5">
        <w:rPr>
          <w:rFonts w:eastAsia="Times New Roman" w:cs="Times New Roman"/>
          <w:b/>
          <w:kern w:val="0"/>
          <w:lang w:eastAsia="ar-SA" w:bidi="ar-SA"/>
        </w:rPr>
        <w:t>Izsoles dalībnieki</w:t>
      </w:r>
    </w:p>
    <w:p w:rsidR="007321A5" w:rsidRPr="007321A5" w:rsidRDefault="007321A5" w:rsidP="007C6F15">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Par Dalībnieku var kļūt jebkura fiziska vai juridiska persona, kura saskaņā ar spēkā esošajiem normatīvajiem aktiem ir tiesīga iegūt savā īpašumā izsolāmo Mantu.</w:t>
      </w:r>
    </w:p>
    <w:p w:rsidR="007321A5" w:rsidRPr="007321A5" w:rsidRDefault="007321A5" w:rsidP="007C6F15">
      <w:pPr>
        <w:widowControl/>
        <w:numPr>
          <w:ilvl w:val="1"/>
          <w:numId w:val="2"/>
        </w:numPr>
        <w:suppressAutoHyphens w:val="0"/>
        <w:spacing w:after="120" w:line="259" w:lineRule="auto"/>
        <w:ind w:left="360" w:right="284"/>
        <w:jc w:val="both"/>
        <w:rPr>
          <w:rFonts w:eastAsia="Times New Roman" w:cs="Times New Roman"/>
          <w:kern w:val="0"/>
          <w:lang w:eastAsia="ar-SA" w:bidi="ar-SA"/>
        </w:rPr>
      </w:pPr>
      <w:proofErr w:type="spellStart"/>
      <w:r w:rsidRPr="007321A5">
        <w:rPr>
          <w:rFonts w:eastAsia="Times New Roman" w:cs="Times New Roman"/>
          <w:kern w:val="0"/>
          <w:lang w:eastAsia="ar-SA" w:bidi="ar-SA"/>
        </w:rPr>
        <w:t>Izsolītāji</w:t>
      </w:r>
      <w:proofErr w:type="spellEnd"/>
      <w:r w:rsidRPr="007321A5">
        <w:rPr>
          <w:rFonts w:eastAsia="Times New Roman" w:cs="Times New Roman"/>
          <w:kern w:val="0"/>
          <w:lang w:eastAsia="ar-SA" w:bidi="ar-SA"/>
        </w:rPr>
        <w:t>, tai skaitā izsoles komisijas dalībnieki, nevar būt pircēji ne sev ne kādas citas personas uzdevumā.</w:t>
      </w:r>
    </w:p>
    <w:p w:rsidR="007321A5" w:rsidRPr="007321A5" w:rsidRDefault="007321A5" w:rsidP="007C6F15">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Atkārtotas izsoles gadījumā par izsoles dalībnieku nevar kļūt persona, kura piedalījusies izsolāmās mantas iepriekšējā izsolē un kurai šajos noteikumos paredzētajos gadījumos nav tiesības saņemt atpakaļ iemaksāto nodrošinājuma naudu.</w:t>
      </w:r>
    </w:p>
    <w:p w:rsidR="007321A5" w:rsidRPr="007321A5" w:rsidRDefault="007321A5" w:rsidP="007C6F15">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Izsoles dalībnieka pilnvarotā pārstāvja darbības izsolē ir saistošas izsoles dalībniekam. Izsoles dalībnieka pilnvarotā pārstāvja atsaukšana vai aizstāšana ar citu izsoles dalībnieka pilnvaroto pārstāvi stājas spēka ar brīdi, kad tiek iesniegts attiecīgs izsoles dalībnieka pilnvarotā pārstāvja atsaukšanas vai aizstāšanas dokuments.</w:t>
      </w:r>
    </w:p>
    <w:p w:rsidR="007321A5" w:rsidRPr="007321A5" w:rsidRDefault="007321A5" w:rsidP="007C6F15">
      <w:pPr>
        <w:widowControl/>
        <w:spacing w:after="120"/>
        <w:ind w:right="284"/>
        <w:jc w:val="both"/>
        <w:rPr>
          <w:rFonts w:eastAsia="Times New Roman" w:cs="Times New Roman"/>
          <w:kern w:val="0"/>
          <w:lang w:eastAsia="ar-SA" w:bidi="ar-SA"/>
        </w:rPr>
      </w:pPr>
    </w:p>
    <w:p w:rsidR="007321A5" w:rsidRPr="007321A5" w:rsidRDefault="007321A5" w:rsidP="007C6F15">
      <w:pPr>
        <w:widowControl/>
        <w:numPr>
          <w:ilvl w:val="0"/>
          <w:numId w:val="2"/>
        </w:numPr>
        <w:suppressAutoHyphens w:val="0"/>
        <w:spacing w:after="120" w:line="259" w:lineRule="auto"/>
        <w:ind w:left="0" w:right="284"/>
        <w:jc w:val="center"/>
        <w:rPr>
          <w:rFonts w:eastAsia="Times New Roman" w:cs="Times New Roman"/>
          <w:b/>
          <w:kern w:val="0"/>
          <w:lang w:eastAsia="ar-SA" w:bidi="ar-SA"/>
        </w:rPr>
      </w:pPr>
      <w:r w:rsidRPr="007321A5">
        <w:rPr>
          <w:rFonts w:eastAsia="Times New Roman" w:cs="Times New Roman"/>
          <w:b/>
          <w:kern w:val="0"/>
          <w:lang w:eastAsia="ar-SA" w:bidi="ar-SA"/>
        </w:rPr>
        <w:t>Izsoles dalībnieku reģistrācija</w:t>
      </w:r>
    </w:p>
    <w:p w:rsidR="007321A5" w:rsidRPr="007321A5" w:rsidRDefault="007321A5" w:rsidP="007C6F15">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Izsoles Dalībnieku reģistrācija un dokumentu pieņemšana notiek Vaiņodes novada pašvaldības domes ēkā  Raiņa iela 23A, Vaiņodē, Vaiņodes pag.,  Vaiņodes nov., LV-</w:t>
      </w:r>
      <w:r w:rsidRPr="007321A5">
        <w:rPr>
          <w:rFonts w:eastAsia="Times New Roman" w:cs="Times New Roman"/>
          <w:kern w:val="0"/>
          <w:lang w:eastAsia="ar-SA" w:bidi="ar-SA"/>
        </w:rPr>
        <w:lastRenderedPageBreak/>
        <w:t>3435, sekretariātā katru darba dienu Reģistrācija notiek līdz  2019. gada 19.marta plkst. 15</w:t>
      </w:r>
      <w:r w:rsidRPr="007321A5">
        <w:rPr>
          <w:rFonts w:eastAsia="Times New Roman" w:cs="Times New Roman"/>
          <w:kern w:val="0"/>
          <w:vertAlign w:val="superscript"/>
          <w:lang w:eastAsia="ar-SA" w:bidi="ar-SA"/>
        </w:rPr>
        <w:t>00</w:t>
      </w:r>
      <w:r w:rsidRPr="007321A5">
        <w:rPr>
          <w:rFonts w:eastAsia="Times New Roman" w:cs="Times New Roman"/>
          <w:kern w:val="0"/>
          <w:lang w:eastAsia="ar-SA" w:bidi="ar-SA"/>
        </w:rPr>
        <w:t xml:space="preserve"> . </w:t>
      </w:r>
    </w:p>
    <w:p w:rsidR="007321A5" w:rsidRPr="007321A5" w:rsidRDefault="007321A5" w:rsidP="007C6F15">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 xml:space="preserve">Dokumenti jāiesniedz aizlīmētā aploksnē ar norādi “Dalībai </w:t>
      </w:r>
      <w:r w:rsidRPr="007321A5">
        <w:rPr>
          <w:rFonts w:eastAsia="Times New Roman" w:cs="Times New Roman"/>
          <w:i/>
          <w:kern w:val="0"/>
          <w:lang w:eastAsia="ar-SA" w:bidi="ar-SA"/>
        </w:rPr>
        <w:t>nosaukums, reģistrācijas nr.</w:t>
      </w:r>
      <w:r w:rsidRPr="007321A5">
        <w:rPr>
          <w:rFonts w:eastAsia="Times New Roman" w:cs="Times New Roman"/>
          <w:kern w:val="0"/>
          <w:lang w:eastAsia="ar-SA" w:bidi="ar-SA"/>
        </w:rPr>
        <w:t xml:space="preserve"> izsolei”</w:t>
      </w:r>
    </w:p>
    <w:p w:rsidR="007321A5" w:rsidRPr="007321A5" w:rsidRDefault="007321A5" w:rsidP="007C6F15">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Reģistrējoties izsolei Dalībnieks iesniedz:</w:t>
      </w:r>
    </w:p>
    <w:p w:rsidR="007321A5" w:rsidRPr="007321A5" w:rsidRDefault="007321A5" w:rsidP="007C6F15">
      <w:pPr>
        <w:widowControl/>
        <w:numPr>
          <w:ilvl w:val="2"/>
          <w:numId w:val="2"/>
        </w:numPr>
        <w:suppressAutoHyphens w:val="0"/>
        <w:spacing w:after="120" w:line="259" w:lineRule="auto"/>
        <w:ind w:left="1077" w:right="284"/>
        <w:jc w:val="both"/>
        <w:rPr>
          <w:rFonts w:eastAsia="Times New Roman" w:cs="Times New Roman"/>
          <w:kern w:val="0"/>
          <w:lang w:eastAsia="ar-SA" w:bidi="ar-SA"/>
        </w:rPr>
      </w:pPr>
      <w:r w:rsidRPr="007321A5">
        <w:rPr>
          <w:rFonts w:eastAsia="Times New Roman" w:cs="Times New Roman"/>
          <w:kern w:val="0"/>
          <w:lang w:eastAsia="ar-SA" w:bidi="ar-SA"/>
        </w:rPr>
        <w:t>juridiskas personas:</w:t>
      </w:r>
    </w:p>
    <w:p w:rsidR="007321A5" w:rsidRPr="00CB458D" w:rsidRDefault="007321A5" w:rsidP="00CB458D">
      <w:pPr>
        <w:pStyle w:val="Sarakstarindkopa"/>
        <w:widowControl/>
        <w:numPr>
          <w:ilvl w:val="0"/>
          <w:numId w:val="8"/>
        </w:numPr>
        <w:suppressAutoHyphens w:val="0"/>
        <w:spacing w:after="120" w:line="259" w:lineRule="auto"/>
        <w:ind w:right="284"/>
        <w:jc w:val="both"/>
        <w:rPr>
          <w:rFonts w:eastAsia="Times New Roman" w:cs="Times New Roman"/>
          <w:kern w:val="0"/>
          <w:lang w:eastAsia="ar-SA" w:bidi="ar-SA"/>
        </w:rPr>
      </w:pPr>
      <w:r w:rsidRPr="00CB458D">
        <w:rPr>
          <w:rFonts w:eastAsia="Times New Roman" w:cs="Times New Roman"/>
          <w:kern w:val="0"/>
          <w:lang w:eastAsia="ar-SA" w:bidi="ar-SA"/>
        </w:rPr>
        <w:t>pārstāvja pilnvaru;</w:t>
      </w:r>
    </w:p>
    <w:p w:rsidR="007321A5" w:rsidRPr="00CB458D" w:rsidRDefault="007321A5" w:rsidP="00CB458D">
      <w:pPr>
        <w:pStyle w:val="Sarakstarindkopa"/>
        <w:widowControl/>
        <w:numPr>
          <w:ilvl w:val="0"/>
          <w:numId w:val="8"/>
        </w:numPr>
        <w:suppressAutoHyphens w:val="0"/>
        <w:spacing w:after="120" w:line="259" w:lineRule="auto"/>
        <w:ind w:right="284"/>
        <w:jc w:val="both"/>
        <w:rPr>
          <w:rFonts w:eastAsia="Times New Roman" w:cs="Times New Roman"/>
          <w:kern w:val="0"/>
          <w:lang w:eastAsia="ar-SA" w:bidi="ar-SA"/>
        </w:rPr>
      </w:pPr>
      <w:r w:rsidRPr="00CB458D">
        <w:rPr>
          <w:rFonts w:eastAsia="Times New Roman" w:cs="Times New Roman"/>
          <w:kern w:val="0"/>
          <w:lang w:eastAsia="ar-SA" w:bidi="ar-SA"/>
        </w:rPr>
        <w:t>nodrošinājuma naudas un dalības maksas apliecinājuma dokumentu;</w:t>
      </w:r>
    </w:p>
    <w:p w:rsidR="007321A5" w:rsidRPr="00CB458D" w:rsidRDefault="007321A5" w:rsidP="00CB458D">
      <w:pPr>
        <w:pStyle w:val="Sarakstarindkopa"/>
        <w:widowControl/>
        <w:numPr>
          <w:ilvl w:val="0"/>
          <w:numId w:val="8"/>
        </w:numPr>
        <w:suppressAutoHyphens w:val="0"/>
        <w:spacing w:after="120" w:line="259" w:lineRule="auto"/>
        <w:ind w:right="284"/>
        <w:jc w:val="both"/>
        <w:rPr>
          <w:rFonts w:eastAsia="Times New Roman" w:cs="Times New Roman"/>
          <w:kern w:val="0"/>
          <w:lang w:eastAsia="ar-SA" w:bidi="ar-SA"/>
        </w:rPr>
      </w:pPr>
      <w:r w:rsidRPr="00CB458D">
        <w:rPr>
          <w:rFonts w:eastAsia="Times New Roman" w:cs="Times New Roman"/>
          <w:kern w:val="0"/>
          <w:lang w:eastAsia="ar-SA" w:bidi="ar-SA"/>
        </w:rPr>
        <w:t xml:space="preserve">Vaiņodes novada domei adresētu Pieteikumu piedalīties izsolē, norādot kustamo mantu, kuru paredzēts iegādāties. </w:t>
      </w:r>
    </w:p>
    <w:p w:rsidR="007321A5" w:rsidRPr="007321A5" w:rsidRDefault="007321A5" w:rsidP="007C6F15">
      <w:pPr>
        <w:widowControl/>
        <w:numPr>
          <w:ilvl w:val="2"/>
          <w:numId w:val="2"/>
        </w:numPr>
        <w:suppressAutoHyphens w:val="0"/>
        <w:spacing w:after="120" w:line="259" w:lineRule="auto"/>
        <w:ind w:left="1077" w:right="284"/>
        <w:jc w:val="both"/>
        <w:rPr>
          <w:rFonts w:eastAsia="Times New Roman" w:cs="Times New Roman"/>
          <w:kern w:val="0"/>
          <w:lang w:eastAsia="ar-SA" w:bidi="ar-SA"/>
        </w:rPr>
      </w:pPr>
      <w:r w:rsidRPr="007321A5">
        <w:rPr>
          <w:rFonts w:eastAsia="Times New Roman" w:cs="Times New Roman"/>
          <w:kern w:val="0"/>
          <w:lang w:eastAsia="ar-SA" w:bidi="ar-SA"/>
        </w:rPr>
        <w:t>fiziskas personas:</w:t>
      </w:r>
    </w:p>
    <w:p w:rsidR="007321A5" w:rsidRPr="00CB458D" w:rsidRDefault="007321A5" w:rsidP="00CB458D">
      <w:pPr>
        <w:pStyle w:val="Sarakstarindkopa"/>
        <w:widowControl/>
        <w:numPr>
          <w:ilvl w:val="0"/>
          <w:numId w:val="9"/>
        </w:numPr>
        <w:suppressAutoHyphens w:val="0"/>
        <w:spacing w:after="120" w:line="259" w:lineRule="auto"/>
        <w:ind w:right="284"/>
        <w:jc w:val="both"/>
        <w:rPr>
          <w:rFonts w:eastAsia="Times New Roman" w:cs="Times New Roman"/>
          <w:kern w:val="0"/>
          <w:lang w:eastAsia="ar-SA" w:bidi="ar-SA"/>
        </w:rPr>
      </w:pPr>
      <w:r w:rsidRPr="00CB458D">
        <w:rPr>
          <w:rFonts w:eastAsia="Times New Roman" w:cs="Times New Roman"/>
          <w:kern w:val="0"/>
          <w:lang w:eastAsia="ar-SA" w:bidi="ar-SA"/>
        </w:rPr>
        <w:t>uzrāda pasi, vārds, uzvārds, dzīvesvietas adrese, ;</w:t>
      </w:r>
    </w:p>
    <w:p w:rsidR="007321A5" w:rsidRPr="00CB458D" w:rsidRDefault="007321A5" w:rsidP="00CB458D">
      <w:pPr>
        <w:pStyle w:val="Sarakstarindkopa"/>
        <w:widowControl/>
        <w:numPr>
          <w:ilvl w:val="0"/>
          <w:numId w:val="9"/>
        </w:numPr>
        <w:suppressAutoHyphens w:val="0"/>
        <w:spacing w:after="120" w:line="259" w:lineRule="auto"/>
        <w:ind w:right="284"/>
        <w:jc w:val="both"/>
        <w:rPr>
          <w:rFonts w:eastAsia="Times New Roman" w:cs="Times New Roman"/>
          <w:kern w:val="0"/>
          <w:lang w:eastAsia="ar-SA" w:bidi="ar-SA"/>
        </w:rPr>
      </w:pPr>
      <w:r w:rsidRPr="00CB458D">
        <w:rPr>
          <w:rFonts w:eastAsia="Times New Roman" w:cs="Times New Roman"/>
          <w:kern w:val="0"/>
          <w:lang w:eastAsia="ar-SA" w:bidi="ar-SA"/>
        </w:rPr>
        <w:t>nodrošinājuma naudas un dalības maksas apliecinājuma dokumenti;</w:t>
      </w:r>
    </w:p>
    <w:p w:rsidR="007321A5" w:rsidRPr="00CB458D" w:rsidRDefault="007321A5" w:rsidP="00CB458D">
      <w:pPr>
        <w:pStyle w:val="Sarakstarindkopa"/>
        <w:widowControl/>
        <w:numPr>
          <w:ilvl w:val="0"/>
          <w:numId w:val="9"/>
        </w:numPr>
        <w:suppressAutoHyphens w:val="0"/>
        <w:spacing w:after="120" w:line="259" w:lineRule="auto"/>
        <w:ind w:right="284"/>
        <w:jc w:val="both"/>
        <w:rPr>
          <w:rFonts w:eastAsia="Times New Roman" w:cs="Times New Roman"/>
          <w:kern w:val="0"/>
          <w:lang w:eastAsia="ar-SA" w:bidi="ar-SA"/>
        </w:rPr>
      </w:pPr>
      <w:r w:rsidRPr="00CB458D">
        <w:rPr>
          <w:rFonts w:eastAsia="Times New Roman" w:cs="Times New Roman"/>
          <w:kern w:val="0"/>
          <w:lang w:eastAsia="ar-SA" w:bidi="ar-SA"/>
        </w:rPr>
        <w:t>Vaiņodes novada domei adresētu Pieteikumu piedalīties izsolē, norādot kustamo mantu, kuru paredzēts iegādāties;</w:t>
      </w:r>
    </w:p>
    <w:p w:rsidR="007321A5" w:rsidRPr="00CB458D" w:rsidRDefault="007321A5" w:rsidP="00CB458D">
      <w:pPr>
        <w:pStyle w:val="Sarakstarindkopa"/>
        <w:widowControl/>
        <w:numPr>
          <w:ilvl w:val="0"/>
          <w:numId w:val="9"/>
        </w:numPr>
        <w:suppressAutoHyphens w:val="0"/>
        <w:spacing w:after="120" w:line="259" w:lineRule="auto"/>
        <w:ind w:right="284"/>
        <w:jc w:val="both"/>
        <w:rPr>
          <w:rFonts w:eastAsia="Times New Roman" w:cs="Times New Roman"/>
          <w:kern w:val="0"/>
          <w:lang w:eastAsia="ar-SA" w:bidi="ar-SA"/>
        </w:rPr>
      </w:pPr>
      <w:r w:rsidRPr="00CB458D">
        <w:rPr>
          <w:rFonts w:eastAsia="Times New Roman" w:cs="Times New Roman"/>
          <w:kern w:val="0"/>
          <w:lang w:eastAsia="ar-SA" w:bidi="ar-SA"/>
        </w:rPr>
        <w:t>notariāli apliecinātu pilnvaru, ja fizisku personu pārstāv cita persona.</w:t>
      </w:r>
    </w:p>
    <w:p w:rsidR="007321A5" w:rsidRPr="007321A5" w:rsidRDefault="007321A5" w:rsidP="00CB458D">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 xml:space="preserve">Ja persona izpildījusi šo Noteikumu 5.3. punkta nosacījumus, tā tiek reģistrēta </w:t>
      </w:r>
      <w:r w:rsidRPr="007321A5">
        <w:rPr>
          <w:rFonts w:eastAsia="Times New Roman" w:cs="Times New Roman"/>
          <w:bCs/>
          <w:kern w:val="0"/>
          <w:lang w:eastAsia="ar-SA" w:bidi="ar-SA"/>
        </w:rPr>
        <w:t xml:space="preserve">izsoles </w:t>
      </w:r>
      <w:r w:rsidRPr="007321A5">
        <w:rPr>
          <w:rFonts w:eastAsia="Times New Roman" w:cs="Times New Roman"/>
          <w:kern w:val="0"/>
          <w:lang w:eastAsia="ar-SA" w:bidi="ar-SA"/>
        </w:rPr>
        <w:t>Dalībnieku reģistrācijas lapā, kurā norāda:</w:t>
      </w:r>
    </w:p>
    <w:p w:rsidR="007321A5" w:rsidRPr="007321A5" w:rsidRDefault="007321A5" w:rsidP="00CB458D">
      <w:pPr>
        <w:widowControl/>
        <w:numPr>
          <w:ilvl w:val="2"/>
          <w:numId w:val="2"/>
        </w:numPr>
        <w:tabs>
          <w:tab w:val="left" w:pos="709"/>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dalībnieka kārtas numuru;</w:t>
      </w:r>
    </w:p>
    <w:p w:rsidR="007321A5" w:rsidRPr="007321A5" w:rsidRDefault="007321A5" w:rsidP="00CB458D">
      <w:pPr>
        <w:widowControl/>
        <w:numPr>
          <w:ilvl w:val="2"/>
          <w:numId w:val="2"/>
        </w:numPr>
        <w:tabs>
          <w:tab w:val="left" w:pos="709"/>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fiziskai personai - vārdu, uzvārdu, personas kodu, dzīvesvietas adresi;</w:t>
      </w:r>
    </w:p>
    <w:p w:rsidR="007321A5" w:rsidRPr="007321A5" w:rsidRDefault="007321A5" w:rsidP="00CB458D">
      <w:pPr>
        <w:widowControl/>
        <w:numPr>
          <w:ilvl w:val="2"/>
          <w:numId w:val="2"/>
        </w:numPr>
        <w:tabs>
          <w:tab w:val="left" w:pos="709"/>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 xml:space="preserve">juridiskai personai - nosaukumu, reģistrācijas numuru, juridisko adresi, pārstāvja vārdu un uzvārdu, atzīmi par šo Noteikumu 6.2. punkta apakšpunktos iesniegtajiem dokumentiem. Reģistrētajam </w:t>
      </w:r>
      <w:r w:rsidRPr="007321A5">
        <w:rPr>
          <w:rFonts w:eastAsia="Times New Roman" w:cs="Times New Roman"/>
          <w:bCs/>
          <w:kern w:val="0"/>
          <w:lang w:eastAsia="ar-SA" w:bidi="ar-SA"/>
        </w:rPr>
        <w:t>izsoles D</w:t>
      </w:r>
      <w:r w:rsidRPr="007321A5">
        <w:rPr>
          <w:rFonts w:eastAsia="Times New Roman" w:cs="Times New Roman"/>
          <w:kern w:val="0"/>
          <w:lang w:eastAsia="ar-SA" w:bidi="ar-SA"/>
        </w:rPr>
        <w:t>alībniekam izsniedz reģistrācijas apliecību (Noteikumu pielikums Nr.2).</w:t>
      </w:r>
    </w:p>
    <w:p w:rsidR="007321A5" w:rsidRPr="007321A5" w:rsidRDefault="007321A5" w:rsidP="00CB458D">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Par izsoles Dalībnieku netiek reģistrēta Persona, kura:</w:t>
      </w:r>
    </w:p>
    <w:p w:rsidR="007321A5" w:rsidRPr="007321A5" w:rsidRDefault="007321A5" w:rsidP="00CB458D">
      <w:pPr>
        <w:widowControl/>
        <w:numPr>
          <w:ilvl w:val="2"/>
          <w:numId w:val="2"/>
        </w:numPr>
        <w:tabs>
          <w:tab w:val="left" w:pos="709"/>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nav iesniegusi vai uzrādījusi visus šo Noteikumu 5.3. punktā  minētos dokumentus;</w:t>
      </w:r>
    </w:p>
    <w:p w:rsidR="007321A5" w:rsidRPr="007321A5" w:rsidRDefault="007321A5" w:rsidP="00CB458D">
      <w:pPr>
        <w:widowControl/>
        <w:numPr>
          <w:ilvl w:val="2"/>
          <w:numId w:val="2"/>
        </w:numPr>
        <w:tabs>
          <w:tab w:val="left" w:pos="709"/>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nav veikusi 1.9. punktā noteiktos  maksājumus;</w:t>
      </w:r>
    </w:p>
    <w:p w:rsidR="007321A5" w:rsidRPr="007321A5" w:rsidRDefault="007321A5" w:rsidP="00CB458D">
      <w:pPr>
        <w:widowControl/>
        <w:numPr>
          <w:ilvl w:val="2"/>
          <w:numId w:val="2"/>
        </w:numPr>
        <w:tabs>
          <w:tab w:val="left" w:pos="709"/>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spacing w:val="-12"/>
          <w:kern w:val="0"/>
          <w:lang w:eastAsia="ar-SA" w:bidi="ar-SA"/>
        </w:rPr>
        <w:t xml:space="preserve">ja vēl </w:t>
      </w:r>
      <w:r w:rsidRPr="007321A5">
        <w:rPr>
          <w:rFonts w:eastAsia="Times New Roman" w:cs="Times New Roman"/>
          <w:kern w:val="0"/>
          <w:lang w:eastAsia="ar-SA" w:bidi="ar-SA"/>
        </w:rPr>
        <w:t xml:space="preserve">nav iestājies vai jau beidzies </w:t>
      </w:r>
      <w:r w:rsidRPr="007321A5">
        <w:rPr>
          <w:rFonts w:eastAsia="Times New Roman" w:cs="Times New Roman"/>
          <w:bCs/>
          <w:kern w:val="0"/>
          <w:lang w:eastAsia="ar-SA" w:bidi="ar-SA"/>
        </w:rPr>
        <w:t xml:space="preserve">izsoles </w:t>
      </w:r>
      <w:r w:rsidRPr="007321A5">
        <w:rPr>
          <w:rFonts w:eastAsia="Times New Roman" w:cs="Times New Roman"/>
          <w:kern w:val="0"/>
          <w:lang w:eastAsia="ar-SA" w:bidi="ar-SA"/>
        </w:rPr>
        <w:t>reģistrācijas termiņš;</w:t>
      </w:r>
    </w:p>
    <w:p w:rsidR="007321A5" w:rsidRPr="007321A5" w:rsidRDefault="007321A5" w:rsidP="00CB458D">
      <w:pPr>
        <w:widowControl/>
        <w:numPr>
          <w:ilvl w:val="2"/>
          <w:numId w:val="2"/>
        </w:numPr>
        <w:tabs>
          <w:tab w:val="left" w:pos="709"/>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uz izsoles dienu ir ierosināta pretendenta maksātnespēja vai tā saimnieciskā darbība ir apturēta;</w:t>
      </w:r>
    </w:p>
    <w:p w:rsidR="007321A5" w:rsidRPr="007321A5" w:rsidRDefault="007321A5" w:rsidP="00CB458D">
      <w:pPr>
        <w:widowControl/>
        <w:numPr>
          <w:ilvl w:val="2"/>
          <w:numId w:val="2"/>
        </w:numPr>
        <w:tabs>
          <w:tab w:val="left" w:pos="709"/>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nav nokārtojusi finansiālas saistības ar Izsoles organizētāju.</w:t>
      </w:r>
    </w:p>
    <w:p w:rsidR="007321A5" w:rsidRPr="007321A5" w:rsidRDefault="007321A5" w:rsidP="007C6F15">
      <w:pPr>
        <w:widowControl/>
        <w:spacing w:after="120"/>
        <w:ind w:right="284"/>
        <w:jc w:val="both"/>
        <w:rPr>
          <w:rFonts w:eastAsia="Times New Roman" w:cs="Times New Roman"/>
          <w:kern w:val="0"/>
          <w:lang w:eastAsia="ar-SA" w:bidi="ar-SA"/>
        </w:rPr>
      </w:pPr>
    </w:p>
    <w:p w:rsidR="007321A5" w:rsidRPr="007321A5" w:rsidRDefault="007321A5" w:rsidP="007C6F15">
      <w:pPr>
        <w:widowControl/>
        <w:numPr>
          <w:ilvl w:val="0"/>
          <w:numId w:val="2"/>
        </w:numPr>
        <w:suppressAutoHyphens w:val="0"/>
        <w:spacing w:after="120" w:line="259" w:lineRule="auto"/>
        <w:ind w:left="0" w:right="284"/>
        <w:jc w:val="center"/>
        <w:rPr>
          <w:rFonts w:eastAsia="Times New Roman" w:cs="Times New Roman"/>
          <w:b/>
          <w:kern w:val="0"/>
          <w:lang w:eastAsia="ar-SA" w:bidi="ar-SA"/>
        </w:rPr>
      </w:pPr>
      <w:r w:rsidRPr="007321A5">
        <w:rPr>
          <w:rFonts w:eastAsia="Times New Roman" w:cs="Times New Roman"/>
          <w:b/>
          <w:kern w:val="0"/>
          <w:lang w:eastAsia="ar-SA" w:bidi="ar-SA"/>
        </w:rPr>
        <w:t xml:space="preserve"> Izsoles norise</w:t>
      </w:r>
    </w:p>
    <w:p w:rsidR="007321A5" w:rsidRPr="007321A5" w:rsidRDefault="007321A5" w:rsidP="007C6F15">
      <w:pPr>
        <w:spacing w:after="120"/>
        <w:ind w:right="284"/>
        <w:jc w:val="center"/>
        <w:rPr>
          <w:rFonts w:eastAsia="Times New Roman" w:cs="Times New Roman"/>
          <w:b/>
          <w:kern w:val="0"/>
          <w:lang w:eastAsia="ar-SA" w:bidi="ar-SA"/>
        </w:rPr>
      </w:pPr>
    </w:p>
    <w:p w:rsidR="007321A5" w:rsidRPr="007321A5" w:rsidRDefault="007321A5" w:rsidP="00CB458D">
      <w:pPr>
        <w:widowControl/>
        <w:numPr>
          <w:ilvl w:val="1"/>
          <w:numId w:val="2"/>
        </w:numPr>
        <w:tabs>
          <w:tab w:val="left" w:pos="0"/>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Izsoles norises laiks: 2019.gada 20.martā plkst. 11</w:t>
      </w:r>
      <w:r w:rsidRPr="007321A5">
        <w:rPr>
          <w:rFonts w:eastAsia="Times New Roman" w:cs="Times New Roman"/>
          <w:kern w:val="0"/>
          <w:vertAlign w:val="superscript"/>
          <w:lang w:eastAsia="ar-SA" w:bidi="ar-SA"/>
        </w:rPr>
        <w:t>00</w:t>
      </w:r>
      <w:r w:rsidRPr="007321A5">
        <w:rPr>
          <w:rFonts w:eastAsia="Times New Roman" w:cs="Times New Roman"/>
          <w:kern w:val="0"/>
          <w:lang w:eastAsia="ar-SA" w:bidi="ar-SA"/>
        </w:rPr>
        <w:t xml:space="preserve"> .</w:t>
      </w:r>
    </w:p>
    <w:p w:rsidR="007321A5" w:rsidRPr="007321A5" w:rsidRDefault="007321A5" w:rsidP="00CB458D">
      <w:pPr>
        <w:widowControl/>
        <w:numPr>
          <w:ilvl w:val="1"/>
          <w:numId w:val="2"/>
        </w:numPr>
        <w:tabs>
          <w:tab w:val="left" w:pos="0"/>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Izsoles komisija nav tiesīga līdz izsoles sākuma iepazīstināt fiziskās un juridiskas personas ar ziņām par izsoles dalībniekiem.</w:t>
      </w:r>
    </w:p>
    <w:p w:rsidR="007321A5" w:rsidRPr="007321A5" w:rsidRDefault="007321A5" w:rsidP="00CB458D">
      <w:pPr>
        <w:widowControl/>
        <w:numPr>
          <w:ilvl w:val="1"/>
          <w:numId w:val="2"/>
        </w:numPr>
        <w:tabs>
          <w:tab w:val="left" w:pos="0"/>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lastRenderedPageBreak/>
        <w:t>Starp izsoles Dalībniekiem aizliegta vienošanās, kas varētu ietekmēt izsoles rezultātus un gaitu.</w:t>
      </w:r>
    </w:p>
    <w:p w:rsidR="007321A5" w:rsidRPr="007321A5" w:rsidRDefault="007321A5" w:rsidP="00CB458D">
      <w:pPr>
        <w:widowControl/>
        <w:numPr>
          <w:ilvl w:val="1"/>
          <w:numId w:val="2"/>
        </w:numPr>
        <w:tabs>
          <w:tab w:val="left" w:pos="0"/>
        </w:tabs>
        <w:suppressAutoHyphens w:val="0"/>
        <w:spacing w:after="120" w:line="259" w:lineRule="auto"/>
        <w:ind w:left="360" w:right="284"/>
        <w:jc w:val="both"/>
        <w:rPr>
          <w:rFonts w:eastAsia="Times New Roman" w:cs="Times New Roman"/>
          <w:b/>
          <w:kern w:val="0"/>
          <w:lang w:eastAsia="ar-SA" w:bidi="ar-SA"/>
        </w:rPr>
      </w:pPr>
      <w:r w:rsidRPr="007321A5">
        <w:rPr>
          <w:rFonts w:eastAsia="Times New Roman" w:cs="Times New Roman"/>
          <w:kern w:val="0"/>
          <w:lang w:eastAsia="ar-SA" w:bidi="ar-SA"/>
        </w:rPr>
        <w:t>Izsole var notikt, ja uz izsoli ieradies un tajā piedalās vismaz viens šajā nolikumā noteiktajā kartībā reģistrēts izsoles Dalībnieks un, kas izsolē veicis vismaz vienu izsoles soli.</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Komisijas priekšsēdētājs, atklājot izsoli, iepazīstina ar Komisiju, īsi raksturo izsoles priekšmetu, paziņo izsoles priekšmeta sākumcenu un soli. Izsolīta tiek katra Manta atsevišķi, ievērojot šajā punktā norādīto secību.</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Komisijas priekšsēdētājs nosauc izsoles priekšmeta sākumcenu, piedāvājot izsoles Dalībniekiem veikt soli.</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Izsoles Dalībnieki solīšanas procesā paceļ savu reģistrācijas kartīti ar numuru. Katrs šāds solījums ir Dalībnieka apliecinājums, ka viņš palielina izsoles priekšmeta cenu par vienu izsoles soli. Ja neviens no izsoles Dalībniekiem pēdējo augstāko cenu nepārsola, Komisijas priekšsēdētājs trīs reizes atkārto pēdējo nosolīto augstāko cenu un to fiksē ar āmura piesitienu.</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Pēc āmura piesitiena izsoles priekšmetu ir nosolījis tas izsoles Dalībnieks, kurš nosolījis pēdējo augstāko cenu.</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Katrs izsoles Dalībnieks ar savu parakstu izsoles protokolā apstiprina savu pēdējo nosolīto cenu.</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Izsoles gaita tiek fiksēta protokolā. Izsolei noslēdzoties, protokolu paraksta visi komisijas locekļi.</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Dalībniekam, kurš nosolījis augstāko maksu (turpmāk – Nosolītājs) par katru konkrēto Mantu, septiņu dienu laikā pēc izsoles rezultātu paziņošanas jāparaksta Mantas pirkšanas-pārdošanas līgums (turpmāk Līgums, projekts pielikumā Nr.3) vai rakstiski jāpaziņo par atteikumu to slēgt. Ja minētajā laikā Nosolītājs neparaksta  Līgumu un neiesniedz atteikumu, Pārdevējs pieņem, ka Nosolītājs no pirkšanas-pārdošanas  līguma slēgšanas ir atteicies.</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 xml:space="preserve">Ja Nosolītājs atsakās slēgt Līgumu, Pārdevējs piedāvā Līgumu slēgt tam dalībniekam, kurš nosolījis nākamo augstāko Mantas pirkuma maksu. </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Izsoles protokols apstiprināms Vaiņodes novada domes sēdē.</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Dalībniekiem, kuri izsolē nav ieguvuši Mantas pirkšanas tiesības, viņu iemaksātā nodrošinājuma nauda tiek atmaksāta. Drošības nauda netiek atmaksāta.</w:t>
      </w:r>
    </w:p>
    <w:p w:rsidR="007321A5" w:rsidRPr="007321A5" w:rsidRDefault="007321A5" w:rsidP="00CB458D">
      <w:pPr>
        <w:widowControl/>
        <w:numPr>
          <w:ilvl w:val="1"/>
          <w:numId w:val="2"/>
        </w:numPr>
        <w:tabs>
          <w:tab w:val="left" w:pos="-5387"/>
        </w:tabs>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Nosolītājs, kurš ieguvis Mantas pirkšanas tiesības un noslēdz ar Pārdevēju nomas līgumu, nodrošinājuma nauda tiek ieskaitīta Mantas pirkuma maksā.</w:t>
      </w:r>
    </w:p>
    <w:p w:rsidR="007321A5" w:rsidRPr="007321A5" w:rsidRDefault="007321A5" w:rsidP="007C6F15">
      <w:pPr>
        <w:widowControl/>
        <w:tabs>
          <w:tab w:val="left" w:pos="-5387"/>
          <w:tab w:val="left" w:pos="709"/>
        </w:tabs>
        <w:spacing w:after="120"/>
        <w:ind w:right="284"/>
        <w:jc w:val="both"/>
        <w:rPr>
          <w:rFonts w:eastAsia="Times New Roman" w:cs="Times New Roman"/>
          <w:kern w:val="0"/>
          <w:lang w:eastAsia="ar-SA" w:bidi="ar-SA"/>
        </w:rPr>
      </w:pPr>
    </w:p>
    <w:p w:rsidR="007321A5" w:rsidRPr="007321A5" w:rsidRDefault="007321A5" w:rsidP="007C6F15">
      <w:pPr>
        <w:widowControl/>
        <w:numPr>
          <w:ilvl w:val="0"/>
          <w:numId w:val="2"/>
        </w:numPr>
        <w:suppressAutoHyphens w:val="0"/>
        <w:spacing w:after="120" w:line="259" w:lineRule="auto"/>
        <w:ind w:left="0" w:right="284"/>
        <w:jc w:val="center"/>
        <w:rPr>
          <w:rFonts w:eastAsia="Times New Roman" w:cs="Times New Roman"/>
          <w:b/>
          <w:kern w:val="0"/>
          <w:lang w:eastAsia="ar-SA" w:bidi="ar-SA"/>
        </w:rPr>
      </w:pPr>
      <w:r w:rsidRPr="007321A5">
        <w:rPr>
          <w:rFonts w:eastAsia="Times New Roman" w:cs="Times New Roman"/>
          <w:b/>
          <w:kern w:val="0"/>
          <w:lang w:eastAsia="ar-SA" w:bidi="ar-SA"/>
        </w:rPr>
        <w:t>Nenotikusi izsole</w:t>
      </w:r>
    </w:p>
    <w:p w:rsidR="007321A5" w:rsidRPr="007321A5" w:rsidRDefault="007321A5" w:rsidP="00CB458D">
      <w:pPr>
        <w:widowControl/>
        <w:numPr>
          <w:ilvl w:val="1"/>
          <w:numId w:val="2"/>
        </w:numPr>
        <w:suppressAutoHyphens w:val="0"/>
        <w:spacing w:after="120" w:line="259" w:lineRule="auto"/>
        <w:ind w:left="360" w:right="284"/>
        <w:jc w:val="both"/>
        <w:rPr>
          <w:rFonts w:eastAsia="Times New Roman" w:cs="Times New Roman"/>
          <w:kern w:val="0"/>
          <w:lang w:eastAsia="ar-SA" w:bidi="ar-SA"/>
        </w:rPr>
      </w:pPr>
      <w:r w:rsidRPr="007321A5">
        <w:rPr>
          <w:rFonts w:eastAsia="Times New Roman" w:cs="Times New Roman"/>
          <w:kern w:val="0"/>
          <w:lang w:eastAsia="ar-SA" w:bidi="ar-SA"/>
        </w:rPr>
        <w:t>Izsole uzskatāma par nenotikušu, ja:</w:t>
      </w:r>
    </w:p>
    <w:p w:rsidR="007321A5" w:rsidRPr="007321A5" w:rsidRDefault="007321A5" w:rsidP="00CB458D">
      <w:pPr>
        <w:widowControl/>
        <w:numPr>
          <w:ilvl w:val="2"/>
          <w:numId w:val="2"/>
        </w:numPr>
        <w:tabs>
          <w:tab w:val="left" w:pos="-5245"/>
          <w:tab w:val="left" w:pos="-3544"/>
          <w:tab w:val="left" w:pos="1710"/>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uz izsoli nav ieradies un reģistrējies neviens dalībnieks;</w:t>
      </w:r>
    </w:p>
    <w:p w:rsidR="007321A5" w:rsidRPr="007321A5" w:rsidRDefault="007321A5" w:rsidP="00CB458D">
      <w:pPr>
        <w:widowControl/>
        <w:numPr>
          <w:ilvl w:val="2"/>
          <w:numId w:val="2"/>
        </w:numPr>
        <w:tabs>
          <w:tab w:val="left" w:pos="-5245"/>
          <w:tab w:val="left" w:pos="-3544"/>
          <w:tab w:val="left" w:pos="1843"/>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pieteikušies vairāki nomas tiesību pretendenti un neviens no viņiem nepārsola izsoles sākumcenu;</w:t>
      </w:r>
    </w:p>
    <w:p w:rsidR="007321A5" w:rsidRPr="007321A5" w:rsidRDefault="007321A5" w:rsidP="00CB458D">
      <w:pPr>
        <w:widowControl/>
        <w:numPr>
          <w:ilvl w:val="2"/>
          <w:numId w:val="2"/>
        </w:numPr>
        <w:tabs>
          <w:tab w:val="left" w:pos="-5245"/>
          <w:tab w:val="left" w:pos="-3544"/>
          <w:tab w:val="left" w:pos="1843"/>
        </w:tabs>
        <w:suppressAutoHyphens w:val="0"/>
        <w:spacing w:after="120" w:line="259" w:lineRule="auto"/>
        <w:ind w:left="1060" w:right="284"/>
        <w:jc w:val="both"/>
        <w:rPr>
          <w:rFonts w:eastAsia="Times New Roman" w:cs="Times New Roman"/>
          <w:kern w:val="0"/>
          <w:lang w:eastAsia="ar-SA" w:bidi="ar-SA"/>
        </w:rPr>
      </w:pPr>
      <w:r w:rsidRPr="007321A5">
        <w:rPr>
          <w:rFonts w:eastAsia="Times New Roman" w:cs="Times New Roman"/>
          <w:kern w:val="0"/>
          <w:lang w:eastAsia="ar-SA" w:bidi="ar-SA"/>
        </w:rPr>
        <w:t>nosolītājs noteiktajā laikā nav samaksājis nosolīto cenu.</w:t>
      </w:r>
    </w:p>
    <w:p w:rsidR="007321A5" w:rsidRPr="007321A5" w:rsidRDefault="007321A5" w:rsidP="007C6F15">
      <w:pPr>
        <w:widowControl/>
        <w:spacing w:after="120"/>
        <w:ind w:right="284"/>
        <w:rPr>
          <w:rFonts w:eastAsia="Times New Roman" w:cs="Times New Roman"/>
          <w:b/>
          <w:kern w:val="0"/>
          <w:lang w:eastAsia="ar-SA" w:bidi="ar-SA"/>
        </w:rPr>
      </w:pPr>
    </w:p>
    <w:p w:rsidR="007321A5" w:rsidRPr="007321A5" w:rsidRDefault="007321A5" w:rsidP="007C6F15">
      <w:pPr>
        <w:widowControl/>
        <w:numPr>
          <w:ilvl w:val="0"/>
          <w:numId w:val="2"/>
        </w:numPr>
        <w:suppressAutoHyphens w:val="0"/>
        <w:spacing w:after="120" w:line="259" w:lineRule="auto"/>
        <w:ind w:left="0" w:right="284"/>
        <w:jc w:val="center"/>
        <w:rPr>
          <w:rFonts w:eastAsia="Times New Roman" w:cs="Times New Roman"/>
          <w:b/>
          <w:kern w:val="0"/>
          <w:lang w:eastAsia="ar-SA" w:bidi="ar-SA"/>
        </w:rPr>
      </w:pPr>
      <w:r w:rsidRPr="007321A5">
        <w:rPr>
          <w:rFonts w:eastAsia="Times New Roman" w:cs="Times New Roman"/>
          <w:b/>
          <w:kern w:val="0"/>
          <w:lang w:eastAsia="ar-SA" w:bidi="ar-SA"/>
        </w:rPr>
        <w:t>Izsoles gaitas un rezultātu apstrīdēšanas kārtība</w:t>
      </w:r>
    </w:p>
    <w:p w:rsidR="007321A5" w:rsidRPr="007321A5" w:rsidRDefault="007321A5" w:rsidP="007C6F15">
      <w:pPr>
        <w:widowControl/>
        <w:tabs>
          <w:tab w:val="left" w:pos="-5387"/>
          <w:tab w:val="left" w:pos="-5245"/>
        </w:tabs>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 xml:space="preserve">   </w:t>
      </w:r>
    </w:p>
    <w:p w:rsidR="007321A5" w:rsidRPr="007321A5" w:rsidRDefault="007321A5" w:rsidP="007C6F15">
      <w:pPr>
        <w:widowControl/>
        <w:tabs>
          <w:tab w:val="left" w:pos="-5387"/>
          <w:tab w:val="left" w:pos="-5245"/>
        </w:tabs>
        <w:spacing w:after="120"/>
        <w:ind w:right="284"/>
        <w:jc w:val="both"/>
        <w:rPr>
          <w:rFonts w:eastAsia="Times New Roman" w:cs="Times New Roman"/>
          <w:kern w:val="0"/>
          <w:lang w:eastAsia="ar-SA" w:bidi="ar-SA"/>
        </w:rPr>
      </w:pPr>
      <w:r w:rsidRPr="007321A5">
        <w:rPr>
          <w:rFonts w:eastAsia="Times New Roman" w:cs="Times New Roman"/>
          <w:kern w:val="0"/>
          <w:lang w:eastAsia="ar-SA" w:bidi="ar-SA"/>
        </w:rPr>
        <w:t>8.1. Izsoles dalībniekiem ir tiesības iesniegt sūdzību Vaiņodes novada domē par Komisijas vai izsoles organizētāja veiktajām darbībām 3 (trīs) darba dienu laikā no izsoles dienas.</w:t>
      </w:r>
    </w:p>
    <w:p w:rsidR="007321A5" w:rsidRPr="007321A5" w:rsidRDefault="007321A5" w:rsidP="007321A5">
      <w:pPr>
        <w:widowControl/>
        <w:ind w:right="26"/>
        <w:rPr>
          <w:rFonts w:eastAsia="Times New Roman" w:cs="Times New Roman"/>
          <w:b/>
          <w:kern w:val="0"/>
          <w:lang w:eastAsia="ar-SA" w:bidi="ar-SA"/>
        </w:rPr>
      </w:pPr>
    </w:p>
    <w:p w:rsidR="007321A5" w:rsidRPr="007321A5" w:rsidRDefault="007321A5" w:rsidP="007321A5">
      <w:pPr>
        <w:widowControl/>
        <w:ind w:right="26"/>
        <w:jc w:val="center"/>
        <w:rPr>
          <w:rFonts w:eastAsia="Times New Roman" w:cs="Times New Roman"/>
          <w:b/>
          <w:kern w:val="0"/>
          <w:lang w:eastAsia="ar-SA" w:bidi="ar-SA"/>
        </w:rPr>
      </w:pPr>
    </w:p>
    <w:p w:rsidR="007321A5" w:rsidRPr="007321A5" w:rsidRDefault="007321A5" w:rsidP="007321A5">
      <w:pPr>
        <w:widowControl/>
        <w:ind w:right="26"/>
        <w:jc w:val="center"/>
        <w:rPr>
          <w:rFonts w:eastAsia="Times New Roman" w:cs="Times New Roman"/>
          <w:b/>
          <w:kern w:val="0"/>
          <w:lang w:eastAsia="ar-SA" w:bidi="ar-SA"/>
        </w:rPr>
      </w:pPr>
    </w:p>
    <w:p w:rsidR="007321A5" w:rsidRPr="007321A5" w:rsidRDefault="007321A5" w:rsidP="007321A5">
      <w:pPr>
        <w:widowControl/>
        <w:ind w:right="84"/>
        <w:jc w:val="both"/>
        <w:rPr>
          <w:rFonts w:eastAsia="Times New Roman" w:cs="Times New Roman"/>
          <w:kern w:val="0"/>
          <w:lang w:eastAsia="ar-SA" w:bidi="ar-SA"/>
        </w:rPr>
      </w:pPr>
      <w:r w:rsidRPr="007321A5">
        <w:rPr>
          <w:rFonts w:eastAsia="Times New Roman" w:cs="Times New Roman"/>
          <w:kern w:val="0"/>
          <w:lang w:eastAsia="ar-SA" w:bidi="ar-SA"/>
        </w:rPr>
        <w:t>Vaiņodes novada domes priekšsēdētājs</w:t>
      </w:r>
      <w:r w:rsidRPr="007321A5">
        <w:rPr>
          <w:rFonts w:eastAsia="Times New Roman" w:cs="Times New Roman"/>
          <w:kern w:val="0"/>
          <w:lang w:eastAsia="ar-SA" w:bidi="ar-SA"/>
        </w:rPr>
        <w:tab/>
      </w:r>
      <w:r w:rsidRPr="007321A5">
        <w:rPr>
          <w:rFonts w:eastAsia="Times New Roman" w:cs="Times New Roman"/>
          <w:kern w:val="0"/>
          <w:lang w:eastAsia="ar-SA" w:bidi="ar-SA"/>
        </w:rPr>
        <w:tab/>
      </w:r>
      <w:r w:rsidRPr="007321A5">
        <w:rPr>
          <w:rFonts w:eastAsia="Times New Roman" w:cs="Times New Roman"/>
          <w:kern w:val="0"/>
          <w:lang w:eastAsia="ar-SA" w:bidi="ar-SA"/>
        </w:rPr>
        <w:tab/>
      </w:r>
      <w:r w:rsidRPr="007321A5">
        <w:rPr>
          <w:rFonts w:eastAsia="Times New Roman" w:cs="Times New Roman"/>
          <w:kern w:val="0"/>
          <w:lang w:eastAsia="ar-SA" w:bidi="ar-SA"/>
        </w:rPr>
        <w:tab/>
      </w:r>
      <w:r w:rsidRPr="007321A5">
        <w:rPr>
          <w:rFonts w:eastAsia="Times New Roman" w:cs="Times New Roman"/>
          <w:kern w:val="0"/>
          <w:lang w:eastAsia="ar-SA" w:bidi="ar-SA"/>
        </w:rPr>
        <w:tab/>
        <w:t>/</w:t>
      </w:r>
      <w:proofErr w:type="spellStart"/>
      <w:r w:rsidRPr="007321A5">
        <w:rPr>
          <w:rFonts w:eastAsia="Times New Roman" w:cs="Times New Roman"/>
          <w:kern w:val="0"/>
          <w:lang w:eastAsia="ar-SA" w:bidi="ar-SA"/>
        </w:rPr>
        <w:t>V.Jansons</w:t>
      </w:r>
      <w:proofErr w:type="spellEnd"/>
      <w:r w:rsidRPr="007321A5">
        <w:rPr>
          <w:rFonts w:eastAsia="Times New Roman" w:cs="Times New Roman"/>
          <w:kern w:val="0"/>
          <w:lang w:eastAsia="ar-SA" w:bidi="ar-SA"/>
        </w:rPr>
        <w:t xml:space="preserve">/ </w:t>
      </w:r>
    </w:p>
    <w:p w:rsidR="007321A5" w:rsidRPr="007321A5" w:rsidRDefault="007321A5" w:rsidP="007321A5">
      <w:pPr>
        <w:widowControl/>
        <w:ind w:right="26"/>
        <w:jc w:val="center"/>
        <w:rPr>
          <w:rFonts w:eastAsia="Times New Roman" w:cs="Times New Roman"/>
          <w:b/>
          <w:kern w:val="0"/>
          <w:lang w:eastAsia="ar-SA" w:bidi="ar-SA"/>
        </w:rPr>
      </w:pPr>
    </w:p>
    <w:p w:rsidR="007321A5" w:rsidRPr="007321A5" w:rsidRDefault="007321A5" w:rsidP="007321A5">
      <w:pPr>
        <w:widowControl/>
        <w:ind w:right="-1"/>
        <w:jc w:val="right"/>
        <w:rPr>
          <w:rFonts w:eastAsia="Times New Roman" w:cs="Times New Roman"/>
          <w:kern w:val="0"/>
          <w:lang w:eastAsia="ar-SA" w:bidi="ar-SA"/>
        </w:rPr>
      </w:pPr>
    </w:p>
    <w:p w:rsidR="007321A5" w:rsidRPr="007321A5" w:rsidRDefault="007321A5" w:rsidP="007321A5">
      <w:pPr>
        <w:widowControl/>
        <w:ind w:right="-1"/>
        <w:jc w:val="right"/>
        <w:rPr>
          <w:rFonts w:eastAsia="Times New Roman" w:cs="Times New Roman"/>
          <w:kern w:val="0"/>
          <w:lang w:eastAsia="ar-SA" w:bidi="ar-SA"/>
        </w:rPr>
      </w:pPr>
    </w:p>
    <w:p w:rsidR="007321A5" w:rsidRDefault="007321A5" w:rsidP="007321A5">
      <w:pPr>
        <w:widowControl/>
        <w:tabs>
          <w:tab w:val="left" w:pos="495"/>
        </w:tabs>
        <w:ind w:right="-1"/>
        <w:jc w:val="right"/>
        <w:rPr>
          <w:rFonts w:eastAsia="Times New Roman" w:cs="Times New Roman"/>
          <w:kern w:val="0"/>
          <w:lang w:eastAsia="ar-SA" w:bidi="ar-SA"/>
        </w:rPr>
      </w:pPr>
      <w:r w:rsidRPr="007321A5">
        <w:rPr>
          <w:rFonts w:eastAsia="Times New Roman" w:cs="Times New Roman"/>
          <w:kern w:val="0"/>
          <w:lang w:eastAsia="ar-SA" w:bidi="ar-SA"/>
        </w:rPr>
        <w:tab/>
      </w:r>
    </w:p>
    <w:p w:rsidR="007321A5" w:rsidRDefault="007321A5" w:rsidP="007321A5">
      <w:pPr>
        <w:widowControl/>
        <w:tabs>
          <w:tab w:val="left" w:pos="495"/>
        </w:tabs>
        <w:ind w:right="-1"/>
        <w:jc w:val="right"/>
        <w:rPr>
          <w:rFonts w:eastAsia="Times New Roman" w:cs="Times New Roman"/>
          <w:kern w:val="0"/>
          <w:lang w:eastAsia="ar-SA" w:bidi="ar-SA"/>
        </w:rPr>
      </w:pPr>
    </w:p>
    <w:p w:rsidR="007321A5" w:rsidRDefault="007321A5" w:rsidP="007321A5">
      <w:pPr>
        <w:widowControl/>
        <w:tabs>
          <w:tab w:val="left" w:pos="495"/>
        </w:tabs>
        <w:ind w:right="-1"/>
        <w:jc w:val="right"/>
        <w:rPr>
          <w:rFonts w:eastAsia="Times New Roman" w:cs="Times New Roman"/>
          <w:kern w:val="0"/>
          <w:lang w:eastAsia="ar-SA" w:bidi="ar-SA"/>
        </w:rPr>
      </w:pPr>
    </w:p>
    <w:p w:rsidR="007321A5" w:rsidRDefault="007321A5">
      <w:pPr>
        <w:widowControl/>
        <w:suppressAutoHyphens w:val="0"/>
        <w:spacing w:after="160" w:line="259" w:lineRule="auto"/>
        <w:rPr>
          <w:rFonts w:eastAsia="Times New Roman" w:cs="Times New Roman"/>
          <w:kern w:val="0"/>
          <w:lang w:eastAsia="ar-SA" w:bidi="ar-SA"/>
        </w:rPr>
      </w:pPr>
      <w:r>
        <w:rPr>
          <w:rFonts w:eastAsia="Times New Roman" w:cs="Times New Roman"/>
          <w:kern w:val="0"/>
          <w:lang w:eastAsia="ar-SA" w:bidi="ar-SA"/>
        </w:rPr>
        <w:br w:type="page"/>
      </w:r>
    </w:p>
    <w:p w:rsidR="007321A5" w:rsidRDefault="007321A5" w:rsidP="007321A5">
      <w:pPr>
        <w:widowControl/>
        <w:tabs>
          <w:tab w:val="left" w:pos="495"/>
        </w:tabs>
        <w:ind w:right="-1"/>
        <w:jc w:val="right"/>
        <w:rPr>
          <w:rFonts w:eastAsia="Times New Roman" w:cs="Times New Roman"/>
          <w:kern w:val="0"/>
          <w:lang w:eastAsia="ar-SA" w:bidi="ar-SA"/>
        </w:rPr>
      </w:pPr>
    </w:p>
    <w:p w:rsidR="007321A5" w:rsidRDefault="007321A5" w:rsidP="007321A5">
      <w:pPr>
        <w:widowControl/>
        <w:tabs>
          <w:tab w:val="left" w:pos="495"/>
        </w:tabs>
        <w:ind w:right="-1"/>
        <w:jc w:val="right"/>
        <w:rPr>
          <w:rFonts w:eastAsia="Times New Roman" w:cs="Times New Roman"/>
          <w:kern w:val="0"/>
          <w:lang w:eastAsia="ar-SA" w:bidi="ar-SA"/>
        </w:rPr>
      </w:pPr>
    </w:p>
    <w:p w:rsidR="007321A5" w:rsidRDefault="007321A5" w:rsidP="007321A5">
      <w:pPr>
        <w:widowControl/>
        <w:tabs>
          <w:tab w:val="left" w:pos="495"/>
        </w:tabs>
        <w:ind w:right="-1"/>
        <w:jc w:val="right"/>
        <w:rPr>
          <w:rFonts w:eastAsia="Times New Roman" w:cs="Times New Roman"/>
          <w:kern w:val="0"/>
          <w:lang w:eastAsia="ar-SA" w:bidi="ar-SA"/>
        </w:rPr>
      </w:pPr>
    </w:p>
    <w:p w:rsidR="007321A5" w:rsidRDefault="007321A5" w:rsidP="007321A5">
      <w:pPr>
        <w:widowControl/>
        <w:tabs>
          <w:tab w:val="left" w:pos="495"/>
        </w:tabs>
        <w:ind w:right="-1"/>
        <w:jc w:val="right"/>
        <w:rPr>
          <w:rFonts w:eastAsia="Times New Roman" w:cs="Times New Roman"/>
          <w:kern w:val="0"/>
          <w:lang w:eastAsia="ar-SA" w:bidi="ar-SA"/>
        </w:rPr>
      </w:pPr>
    </w:p>
    <w:p w:rsidR="007321A5" w:rsidRPr="007321A5" w:rsidRDefault="007321A5" w:rsidP="007321A5">
      <w:pPr>
        <w:widowControl/>
        <w:tabs>
          <w:tab w:val="left" w:pos="495"/>
        </w:tabs>
        <w:ind w:right="-1"/>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 xml:space="preserve">1. pielikums  </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 xml:space="preserve">pie “Vaiņodes novada pašvaldībai piederošās </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kustamās mantas pārdošanas izsoles noteikumiem”</w:t>
      </w:r>
    </w:p>
    <w:p w:rsidR="007321A5" w:rsidRPr="007321A5" w:rsidRDefault="007321A5" w:rsidP="007321A5">
      <w:pPr>
        <w:widowControl/>
        <w:jc w:val="right"/>
        <w:rPr>
          <w:rFonts w:eastAsia="Times New Roman" w:cs="Times New Roman"/>
          <w:kern w:val="0"/>
          <w:sz w:val="20"/>
          <w:szCs w:val="20"/>
          <w:lang w:eastAsia="lv-LV" w:bidi="ar-SA"/>
        </w:rPr>
      </w:pPr>
    </w:p>
    <w:p w:rsidR="007321A5" w:rsidRPr="007321A5" w:rsidRDefault="007321A5" w:rsidP="007321A5">
      <w:pPr>
        <w:widowControl/>
        <w:jc w:val="center"/>
        <w:rPr>
          <w:rFonts w:eastAsia="Times New Roman" w:cs="Times New Roman"/>
          <w:b/>
          <w:kern w:val="0"/>
          <w:sz w:val="28"/>
          <w:szCs w:val="28"/>
          <w:lang w:eastAsia="lv-LV" w:bidi="ar-SA"/>
        </w:rPr>
      </w:pPr>
      <w:r w:rsidRPr="007321A5">
        <w:rPr>
          <w:rFonts w:eastAsia="Times New Roman" w:cs="Times New Roman"/>
          <w:b/>
          <w:kern w:val="0"/>
          <w:sz w:val="28"/>
          <w:szCs w:val="28"/>
          <w:lang w:eastAsia="lv-LV" w:bidi="ar-SA"/>
        </w:rPr>
        <w:t>Vaiņodes novada pašvaldībai</w:t>
      </w:r>
    </w:p>
    <w:p w:rsidR="007321A5" w:rsidRPr="007321A5" w:rsidRDefault="007321A5" w:rsidP="007321A5">
      <w:pPr>
        <w:widowControl/>
        <w:spacing w:after="360"/>
        <w:jc w:val="center"/>
        <w:rPr>
          <w:rFonts w:eastAsia="Times New Roman" w:cs="Times New Roman"/>
          <w:kern w:val="0"/>
          <w:lang w:eastAsia="lv-LV" w:bidi="ar-SA"/>
        </w:rPr>
      </w:pPr>
      <w:r w:rsidRPr="007321A5">
        <w:rPr>
          <w:rFonts w:eastAsia="Times New Roman" w:cs="Times New Roman"/>
          <w:b/>
          <w:kern w:val="0"/>
          <w:lang w:eastAsia="lv-LV" w:bidi="ar-SA"/>
        </w:rPr>
        <w:t>Raiņa ielā 23A, Vaiņode, Vaiņodes pag., Vaiņodes nov.</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__________________________________________________________________</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Pretendenta – fiziskas personas vārds, uzvārds, personas kods</w:t>
      </w:r>
    </w:p>
    <w:p w:rsidR="007321A5" w:rsidRPr="007321A5" w:rsidRDefault="007321A5" w:rsidP="007321A5">
      <w:pPr>
        <w:widowControl/>
        <w:spacing w:after="120"/>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Pretendenta-juridiskas personas nosaukums, reģistrācijas numurs</w:t>
      </w:r>
    </w:p>
    <w:p w:rsidR="007321A5" w:rsidRPr="007321A5" w:rsidRDefault="007321A5" w:rsidP="007321A5">
      <w:pPr>
        <w:widowControl/>
        <w:jc w:val="right"/>
        <w:rPr>
          <w:rFonts w:eastAsia="Times New Roman" w:cs="Times New Roman"/>
          <w:kern w:val="0"/>
          <w:sz w:val="20"/>
          <w:szCs w:val="20"/>
          <w:lang w:eastAsia="lv-LV" w:bidi="ar-SA"/>
        </w:rPr>
      </w:pP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__________________________________________________________________</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Pretendenta –fiziskas personas deklarētā dzīves vieta</w:t>
      </w:r>
    </w:p>
    <w:p w:rsidR="007321A5" w:rsidRPr="007321A5" w:rsidRDefault="007321A5" w:rsidP="007321A5">
      <w:pPr>
        <w:widowControl/>
        <w:spacing w:after="120"/>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Pretendenta –juridiskas personas juridiskā adrese</w:t>
      </w:r>
    </w:p>
    <w:p w:rsidR="007321A5" w:rsidRPr="007321A5" w:rsidRDefault="007321A5" w:rsidP="007321A5">
      <w:pPr>
        <w:widowControl/>
        <w:jc w:val="right"/>
        <w:rPr>
          <w:rFonts w:eastAsia="Times New Roman" w:cs="Times New Roman"/>
          <w:kern w:val="0"/>
          <w:sz w:val="20"/>
          <w:szCs w:val="20"/>
          <w:lang w:eastAsia="lv-LV" w:bidi="ar-SA"/>
        </w:rPr>
      </w:pP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__________________________________________________________________</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Pretendenta pārstāvja (ja ir) vārds, uzvārds, personas kods</w:t>
      </w:r>
    </w:p>
    <w:p w:rsidR="007321A5" w:rsidRPr="007321A5" w:rsidRDefault="007321A5" w:rsidP="007321A5">
      <w:pPr>
        <w:widowControl/>
        <w:jc w:val="right"/>
        <w:rPr>
          <w:rFonts w:eastAsia="Times New Roman" w:cs="Times New Roman"/>
          <w:kern w:val="0"/>
          <w:sz w:val="20"/>
          <w:szCs w:val="20"/>
          <w:lang w:eastAsia="lv-LV" w:bidi="ar-SA"/>
        </w:rPr>
      </w:pP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__________________________________________</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 xml:space="preserve">                                                                           e-pasta adrese (ja ir)</w:t>
      </w:r>
    </w:p>
    <w:p w:rsidR="007321A5" w:rsidRPr="007321A5" w:rsidRDefault="007321A5" w:rsidP="007321A5">
      <w:pPr>
        <w:widowControl/>
        <w:jc w:val="right"/>
        <w:rPr>
          <w:rFonts w:eastAsia="Times New Roman" w:cs="Times New Roman"/>
          <w:kern w:val="0"/>
          <w:sz w:val="20"/>
          <w:szCs w:val="20"/>
          <w:lang w:eastAsia="lv-LV" w:bidi="ar-SA"/>
        </w:rPr>
      </w:pP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__________________________________________</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 xml:space="preserve">                                                                       Tālruņa nr. (ja ir)</w:t>
      </w:r>
    </w:p>
    <w:p w:rsidR="007321A5" w:rsidRPr="007321A5" w:rsidRDefault="007321A5" w:rsidP="007321A5">
      <w:pPr>
        <w:widowControl/>
        <w:jc w:val="right"/>
        <w:rPr>
          <w:rFonts w:eastAsia="Times New Roman" w:cs="Times New Roman"/>
          <w:kern w:val="0"/>
          <w:sz w:val="20"/>
          <w:szCs w:val="20"/>
          <w:lang w:eastAsia="lv-LV" w:bidi="ar-SA"/>
        </w:rPr>
      </w:pPr>
    </w:p>
    <w:p w:rsidR="007321A5" w:rsidRPr="007321A5" w:rsidRDefault="007321A5" w:rsidP="007321A5">
      <w:pPr>
        <w:widowControl/>
        <w:jc w:val="center"/>
        <w:rPr>
          <w:rFonts w:eastAsia="Times New Roman" w:cs="Times New Roman"/>
          <w:b/>
          <w:kern w:val="0"/>
          <w:lang w:eastAsia="lv-LV" w:bidi="ar-SA"/>
        </w:rPr>
      </w:pPr>
      <w:r w:rsidRPr="007321A5">
        <w:rPr>
          <w:rFonts w:eastAsia="Times New Roman" w:cs="Times New Roman"/>
          <w:b/>
          <w:kern w:val="0"/>
          <w:lang w:eastAsia="lv-LV" w:bidi="ar-SA"/>
        </w:rPr>
        <w:t>PIETEIKUMS</w:t>
      </w:r>
    </w:p>
    <w:p w:rsidR="007321A5" w:rsidRPr="007321A5" w:rsidRDefault="007321A5" w:rsidP="007321A5">
      <w:pPr>
        <w:widowControl/>
        <w:jc w:val="center"/>
        <w:rPr>
          <w:rFonts w:eastAsia="Times New Roman" w:cs="Times New Roman"/>
          <w:i/>
          <w:kern w:val="0"/>
          <w:lang w:eastAsia="lv-LV" w:bidi="ar-SA"/>
        </w:rPr>
      </w:pPr>
      <w:r w:rsidRPr="007321A5">
        <w:rPr>
          <w:rFonts w:eastAsia="Times New Roman" w:cs="Times New Roman"/>
          <w:i/>
          <w:kern w:val="0"/>
          <w:lang w:eastAsia="lv-LV" w:bidi="ar-SA"/>
        </w:rPr>
        <w:t>dalībai kustamās mantas “………………………………………………………….”</w:t>
      </w:r>
    </w:p>
    <w:p w:rsidR="007321A5" w:rsidRPr="007321A5" w:rsidRDefault="007321A5" w:rsidP="007321A5">
      <w:pPr>
        <w:widowControl/>
        <w:jc w:val="center"/>
        <w:rPr>
          <w:rFonts w:eastAsia="Times New Roman" w:cs="Times New Roman"/>
          <w:i/>
          <w:kern w:val="0"/>
          <w:lang w:eastAsia="lv-LV" w:bidi="ar-SA"/>
        </w:rPr>
      </w:pPr>
      <w:r w:rsidRPr="007321A5">
        <w:rPr>
          <w:rFonts w:eastAsia="Times New Roman" w:cs="Times New Roman"/>
          <w:i/>
          <w:kern w:val="0"/>
          <w:lang w:eastAsia="lv-LV" w:bidi="ar-SA"/>
        </w:rPr>
        <w:t>izsolei</w:t>
      </w:r>
    </w:p>
    <w:p w:rsidR="007321A5" w:rsidRPr="007321A5" w:rsidRDefault="007321A5" w:rsidP="007321A5">
      <w:pPr>
        <w:widowControl/>
        <w:rPr>
          <w:rFonts w:eastAsia="Times New Roman" w:cs="Times New Roman"/>
          <w:kern w:val="0"/>
          <w:lang w:eastAsia="lv-LV" w:bidi="ar-SA"/>
        </w:rPr>
      </w:pPr>
    </w:p>
    <w:p w:rsidR="007321A5" w:rsidRPr="007321A5" w:rsidRDefault="007321A5" w:rsidP="007321A5">
      <w:pPr>
        <w:widowControl/>
        <w:spacing w:before="120" w:after="240"/>
        <w:rPr>
          <w:rFonts w:eastAsia="Times New Roman" w:cs="Times New Roman"/>
          <w:kern w:val="0"/>
          <w:lang w:eastAsia="lv-LV" w:bidi="ar-SA"/>
        </w:rPr>
      </w:pPr>
      <w:r w:rsidRPr="007321A5">
        <w:rPr>
          <w:rFonts w:eastAsia="Times New Roman" w:cs="Times New Roman"/>
          <w:kern w:val="0"/>
          <w:lang w:eastAsia="lv-LV" w:bidi="ar-SA"/>
        </w:rPr>
        <w:t>___________________________________________________________________________</w:t>
      </w:r>
    </w:p>
    <w:p w:rsidR="007321A5" w:rsidRPr="007321A5" w:rsidRDefault="007321A5" w:rsidP="007321A5">
      <w:pPr>
        <w:widowControl/>
        <w:spacing w:after="240"/>
        <w:rPr>
          <w:rFonts w:eastAsia="Times New Roman" w:cs="Times New Roman"/>
          <w:kern w:val="0"/>
          <w:lang w:eastAsia="lv-LV" w:bidi="ar-SA"/>
        </w:rPr>
      </w:pPr>
      <w:r w:rsidRPr="007321A5">
        <w:rPr>
          <w:rFonts w:eastAsia="Times New Roman" w:cs="Times New Roman"/>
          <w:kern w:val="0"/>
          <w:lang w:eastAsia="lv-LV" w:bidi="ar-SA"/>
        </w:rPr>
        <w:t>___________________________________________________________________________</w:t>
      </w:r>
    </w:p>
    <w:p w:rsidR="007321A5" w:rsidRPr="007321A5" w:rsidRDefault="007321A5" w:rsidP="007321A5">
      <w:pPr>
        <w:widowControl/>
        <w:spacing w:after="240"/>
        <w:rPr>
          <w:rFonts w:eastAsia="Times New Roman" w:cs="Times New Roman"/>
          <w:kern w:val="0"/>
          <w:lang w:eastAsia="lv-LV" w:bidi="ar-SA"/>
        </w:rPr>
      </w:pPr>
      <w:r w:rsidRPr="007321A5">
        <w:rPr>
          <w:rFonts w:eastAsia="Times New Roman" w:cs="Times New Roman"/>
          <w:kern w:val="0"/>
          <w:lang w:eastAsia="lv-LV" w:bidi="ar-SA"/>
        </w:rPr>
        <w:t>___________________________________________________________________________</w:t>
      </w:r>
    </w:p>
    <w:p w:rsidR="007321A5" w:rsidRPr="007321A5" w:rsidRDefault="007321A5" w:rsidP="007321A5">
      <w:pPr>
        <w:widowControl/>
        <w:spacing w:after="240"/>
        <w:rPr>
          <w:rFonts w:eastAsia="Times New Roman" w:cs="Times New Roman"/>
          <w:kern w:val="0"/>
          <w:lang w:eastAsia="lv-LV" w:bidi="ar-SA"/>
        </w:rPr>
      </w:pPr>
      <w:r w:rsidRPr="007321A5">
        <w:rPr>
          <w:rFonts w:eastAsia="Times New Roman" w:cs="Times New Roman"/>
          <w:kern w:val="0"/>
          <w:lang w:eastAsia="lv-LV" w:bidi="ar-SA"/>
        </w:rPr>
        <w:t>___________________________________________________________________________</w:t>
      </w:r>
    </w:p>
    <w:p w:rsidR="007321A5" w:rsidRPr="007321A5" w:rsidRDefault="007321A5" w:rsidP="007321A5">
      <w:pPr>
        <w:widowControl/>
        <w:spacing w:after="240"/>
        <w:rPr>
          <w:rFonts w:eastAsia="Times New Roman" w:cs="Times New Roman"/>
          <w:kern w:val="0"/>
          <w:lang w:eastAsia="lv-LV" w:bidi="ar-SA"/>
        </w:rPr>
      </w:pPr>
      <w:r w:rsidRPr="007321A5">
        <w:rPr>
          <w:rFonts w:eastAsia="Times New Roman" w:cs="Times New Roman"/>
          <w:kern w:val="0"/>
          <w:lang w:eastAsia="lv-LV" w:bidi="ar-SA"/>
        </w:rPr>
        <w:t>___________________________________________________________________________</w:t>
      </w:r>
    </w:p>
    <w:p w:rsidR="007321A5" w:rsidRPr="007321A5" w:rsidRDefault="007321A5" w:rsidP="007321A5">
      <w:pPr>
        <w:widowControl/>
        <w:spacing w:after="240"/>
        <w:rPr>
          <w:rFonts w:eastAsia="Times New Roman" w:cs="Times New Roman"/>
          <w:kern w:val="0"/>
          <w:lang w:eastAsia="lv-LV" w:bidi="ar-SA"/>
        </w:rPr>
      </w:pPr>
      <w:r w:rsidRPr="007321A5">
        <w:rPr>
          <w:rFonts w:eastAsia="Times New Roman" w:cs="Times New Roman"/>
          <w:kern w:val="0"/>
          <w:lang w:eastAsia="lv-LV" w:bidi="ar-SA"/>
        </w:rPr>
        <w:t>___________________________________________________________________________</w:t>
      </w:r>
    </w:p>
    <w:p w:rsidR="007321A5" w:rsidRPr="007321A5" w:rsidRDefault="007321A5" w:rsidP="007321A5">
      <w:pPr>
        <w:widowControl/>
        <w:rPr>
          <w:rFonts w:eastAsia="Times New Roman" w:cs="Times New Roman"/>
          <w:kern w:val="0"/>
          <w:lang w:eastAsia="lv-LV" w:bidi="ar-SA"/>
        </w:rPr>
      </w:pPr>
      <w:r w:rsidRPr="007321A5">
        <w:rPr>
          <w:rFonts w:eastAsia="Times New Roman" w:cs="Times New Roman"/>
          <w:kern w:val="0"/>
          <w:lang w:eastAsia="lv-LV" w:bidi="ar-SA"/>
        </w:rPr>
        <w:t>___________________________________________________________________________</w:t>
      </w:r>
    </w:p>
    <w:p w:rsidR="007321A5" w:rsidRPr="007321A5" w:rsidRDefault="007321A5" w:rsidP="007321A5">
      <w:pPr>
        <w:widowControl/>
        <w:rPr>
          <w:rFonts w:eastAsia="Times New Roman" w:cs="Times New Roman"/>
          <w:kern w:val="0"/>
          <w:lang w:eastAsia="lv-LV" w:bidi="ar-SA"/>
        </w:rPr>
      </w:pPr>
      <w:r w:rsidRPr="007321A5">
        <w:rPr>
          <w:rFonts w:eastAsia="Times New Roman" w:cs="Times New Roman"/>
          <w:kern w:val="0"/>
          <w:lang w:eastAsia="lv-LV" w:bidi="ar-SA"/>
        </w:rPr>
        <w:t>Apstiprinu, ka esmu iepazinies ar izsoles objektu un izsoles noteikumiem, piekrītu tā nosacījumiem, tie ir saprotami un iebildumu un pretenziju  …ir…./….nav….</w:t>
      </w:r>
    </w:p>
    <w:p w:rsidR="007321A5" w:rsidRPr="007321A5" w:rsidRDefault="007321A5" w:rsidP="007321A5">
      <w:pPr>
        <w:widowControl/>
        <w:rPr>
          <w:rFonts w:eastAsia="Times New Roman" w:cs="Times New Roman"/>
          <w:kern w:val="0"/>
          <w:sz w:val="20"/>
          <w:szCs w:val="20"/>
          <w:lang w:eastAsia="lv-LV" w:bidi="ar-SA"/>
        </w:rPr>
      </w:pPr>
    </w:p>
    <w:p w:rsidR="007321A5" w:rsidRPr="007321A5" w:rsidRDefault="007321A5" w:rsidP="007321A5">
      <w:pPr>
        <w:widowControl/>
        <w:rPr>
          <w:rFonts w:eastAsia="Times New Roman" w:cs="Times New Roman"/>
          <w:kern w:val="0"/>
          <w:sz w:val="20"/>
          <w:szCs w:val="20"/>
          <w:lang w:eastAsia="lv-LV" w:bidi="ar-SA"/>
        </w:rPr>
      </w:pPr>
    </w:p>
    <w:p w:rsidR="007321A5" w:rsidRPr="007321A5" w:rsidRDefault="007321A5" w:rsidP="007321A5">
      <w:pPr>
        <w:widowControl/>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_____________________________</w:t>
      </w:r>
      <w:r w:rsidRPr="007321A5">
        <w:rPr>
          <w:rFonts w:eastAsia="Times New Roman" w:cs="Times New Roman"/>
          <w:kern w:val="0"/>
          <w:sz w:val="20"/>
          <w:szCs w:val="20"/>
          <w:lang w:eastAsia="lv-LV" w:bidi="ar-SA"/>
        </w:rPr>
        <w:tab/>
      </w:r>
      <w:r w:rsidRPr="007321A5">
        <w:rPr>
          <w:rFonts w:eastAsia="Times New Roman" w:cs="Times New Roman"/>
          <w:kern w:val="0"/>
          <w:sz w:val="20"/>
          <w:szCs w:val="20"/>
          <w:lang w:eastAsia="lv-LV" w:bidi="ar-SA"/>
        </w:rPr>
        <w:tab/>
      </w:r>
      <w:r w:rsidRPr="007321A5">
        <w:rPr>
          <w:rFonts w:eastAsia="Times New Roman" w:cs="Times New Roman"/>
          <w:kern w:val="0"/>
          <w:sz w:val="20"/>
          <w:szCs w:val="20"/>
          <w:lang w:eastAsia="lv-LV" w:bidi="ar-SA"/>
        </w:rPr>
        <w:tab/>
        <w:t>_______________________</w:t>
      </w:r>
      <w:r w:rsidRPr="007321A5">
        <w:rPr>
          <w:rFonts w:eastAsia="Times New Roman" w:cs="Times New Roman"/>
          <w:kern w:val="0"/>
          <w:sz w:val="20"/>
          <w:szCs w:val="20"/>
          <w:lang w:eastAsia="lv-LV" w:bidi="ar-SA"/>
        </w:rPr>
        <w:tab/>
      </w:r>
    </w:p>
    <w:p w:rsidR="007321A5" w:rsidRPr="007321A5" w:rsidRDefault="007321A5" w:rsidP="007321A5">
      <w:pPr>
        <w:widowControl/>
        <w:tabs>
          <w:tab w:val="center" w:pos="4153"/>
        </w:tabs>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/pieteikumu sagatavošanas vieta un datums/</w:t>
      </w:r>
      <w:r w:rsidRPr="007321A5">
        <w:rPr>
          <w:rFonts w:eastAsia="Times New Roman" w:cs="Times New Roman"/>
          <w:kern w:val="0"/>
          <w:sz w:val="20"/>
          <w:szCs w:val="20"/>
          <w:lang w:eastAsia="lv-LV" w:bidi="ar-SA"/>
        </w:rPr>
        <w:tab/>
      </w:r>
      <w:r w:rsidRPr="007321A5">
        <w:rPr>
          <w:rFonts w:eastAsia="Times New Roman" w:cs="Times New Roman"/>
          <w:kern w:val="0"/>
          <w:sz w:val="20"/>
          <w:szCs w:val="20"/>
          <w:lang w:eastAsia="lv-LV" w:bidi="ar-SA"/>
        </w:rPr>
        <w:tab/>
      </w:r>
      <w:r w:rsidRPr="007321A5">
        <w:rPr>
          <w:rFonts w:eastAsia="Times New Roman" w:cs="Times New Roman"/>
          <w:kern w:val="0"/>
          <w:sz w:val="20"/>
          <w:szCs w:val="20"/>
          <w:lang w:eastAsia="lv-LV" w:bidi="ar-SA"/>
        </w:rPr>
        <w:tab/>
        <w:t>/paraksts un tā atšifrējums/</w:t>
      </w:r>
    </w:p>
    <w:p w:rsidR="007321A5" w:rsidRPr="007321A5" w:rsidRDefault="007321A5" w:rsidP="007321A5">
      <w:pPr>
        <w:widowControl/>
        <w:tabs>
          <w:tab w:val="center" w:pos="4153"/>
        </w:tabs>
        <w:rPr>
          <w:rFonts w:eastAsia="Times New Roman" w:cs="Times New Roman"/>
          <w:kern w:val="0"/>
          <w:sz w:val="20"/>
          <w:szCs w:val="20"/>
          <w:lang w:eastAsia="lv-LV" w:bidi="ar-SA"/>
        </w:rPr>
      </w:pPr>
    </w:p>
    <w:p w:rsidR="007321A5" w:rsidRDefault="007321A5">
      <w:pPr>
        <w:widowControl/>
        <w:suppressAutoHyphens w:val="0"/>
        <w:spacing w:after="160" w:line="259" w:lineRule="auto"/>
        <w:rPr>
          <w:rFonts w:eastAsia="Times New Roman" w:cs="Times New Roman"/>
          <w:kern w:val="0"/>
          <w:sz w:val="20"/>
          <w:szCs w:val="20"/>
          <w:lang w:eastAsia="lv-LV" w:bidi="ar-SA"/>
        </w:rPr>
      </w:pPr>
      <w:r>
        <w:rPr>
          <w:rFonts w:eastAsia="Times New Roman" w:cs="Times New Roman"/>
          <w:kern w:val="0"/>
          <w:sz w:val="20"/>
          <w:szCs w:val="20"/>
          <w:lang w:eastAsia="lv-LV" w:bidi="ar-SA"/>
        </w:rPr>
        <w:br w:type="page"/>
      </w:r>
    </w:p>
    <w:p w:rsidR="007321A5" w:rsidRPr="007321A5" w:rsidRDefault="007321A5" w:rsidP="007321A5">
      <w:pPr>
        <w:widowControl/>
        <w:jc w:val="right"/>
        <w:rPr>
          <w:rFonts w:eastAsia="Times New Roman" w:cs="Times New Roman"/>
          <w:kern w:val="0"/>
          <w:sz w:val="20"/>
          <w:szCs w:val="20"/>
          <w:lang w:eastAsia="lv-LV" w:bidi="ar-SA"/>
        </w:rPr>
      </w:pP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 xml:space="preserve">2. pielikums  </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 xml:space="preserve">pie “Vaiņodes novada pašvaldībai piederošās </w:t>
      </w:r>
    </w:p>
    <w:p w:rsidR="007321A5" w:rsidRPr="007321A5" w:rsidRDefault="007321A5" w:rsidP="007321A5">
      <w:pPr>
        <w:widowControl/>
        <w:autoSpaceDE w:val="0"/>
        <w:autoSpaceDN w:val="0"/>
        <w:adjustRightInd w:val="0"/>
        <w:spacing w:line="360" w:lineRule="auto"/>
        <w:jc w:val="right"/>
        <w:rPr>
          <w:rFonts w:eastAsia="Times New Roman" w:cs="Times New Roman"/>
          <w:color w:val="000000"/>
          <w:kern w:val="0"/>
          <w:lang w:eastAsia="lv-LV" w:bidi="ar-SA"/>
        </w:rPr>
      </w:pPr>
      <w:r w:rsidRPr="007321A5">
        <w:rPr>
          <w:rFonts w:eastAsia="Times New Roman" w:cs="Times New Roman"/>
          <w:kern w:val="0"/>
          <w:sz w:val="20"/>
          <w:szCs w:val="20"/>
          <w:lang w:eastAsia="lv-LV" w:bidi="ar-SA"/>
        </w:rPr>
        <w:t>kustamās mantas pārdošanas izsoles noteikumiem</w:t>
      </w:r>
    </w:p>
    <w:p w:rsidR="007321A5" w:rsidRPr="007321A5" w:rsidRDefault="007321A5" w:rsidP="007321A5">
      <w:pPr>
        <w:widowControl/>
        <w:autoSpaceDE w:val="0"/>
        <w:autoSpaceDN w:val="0"/>
        <w:adjustRightInd w:val="0"/>
        <w:spacing w:line="360" w:lineRule="auto"/>
        <w:jc w:val="center"/>
        <w:rPr>
          <w:rFonts w:eastAsia="Times New Roman" w:cs="Times New Roman"/>
          <w:color w:val="000000"/>
          <w:kern w:val="0"/>
          <w:lang w:eastAsia="lv-LV" w:bidi="ar-SA"/>
        </w:rPr>
      </w:pPr>
      <w:r w:rsidRPr="007321A5">
        <w:rPr>
          <w:rFonts w:eastAsia="Times New Roman" w:cs="Times New Roman"/>
          <w:color w:val="000000"/>
          <w:kern w:val="0"/>
          <w:lang w:eastAsia="lv-LV" w:bidi="ar-SA"/>
        </w:rPr>
        <w:t>Vaiņodes novada pašvaldības izsoles komisijas</w:t>
      </w:r>
    </w:p>
    <w:p w:rsidR="007321A5" w:rsidRPr="007321A5" w:rsidRDefault="007321A5" w:rsidP="007321A5">
      <w:pPr>
        <w:widowControl/>
        <w:jc w:val="center"/>
        <w:rPr>
          <w:rFonts w:eastAsia="Times New Roman" w:cs="Times New Roman"/>
          <w:b/>
          <w:bCs/>
          <w:color w:val="000000"/>
          <w:kern w:val="0"/>
          <w:lang w:eastAsia="lv-LV" w:bidi="ar-SA"/>
        </w:rPr>
      </w:pPr>
    </w:p>
    <w:p w:rsidR="007321A5" w:rsidRPr="007321A5" w:rsidRDefault="007321A5" w:rsidP="007321A5">
      <w:pPr>
        <w:widowControl/>
        <w:jc w:val="center"/>
        <w:rPr>
          <w:rFonts w:eastAsia="Times New Roman" w:cs="Times New Roman"/>
          <w:b/>
          <w:bCs/>
          <w:color w:val="000000"/>
          <w:kern w:val="0"/>
          <w:lang w:eastAsia="lv-LV" w:bidi="ar-SA"/>
        </w:rPr>
      </w:pPr>
      <w:r w:rsidRPr="007321A5">
        <w:rPr>
          <w:rFonts w:eastAsia="Times New Roman" w:cs="Times New Roman"/>
          <w:b/>
          <w:bCs/>
          <w:color w:val="000000"/>
          <w:kern w:val="0"/>
          <w:lang w:eastAsia="lv-LV" w:bidi="ar-SA"/>
        </w:rPr>
        <w:t>Izsoles dalībnieka reģistrācijas apliecība Nr. ________</w:t>
      </w:r>
    </w:p>
    <w:p w:rsidR="007321A5" w:rsidRPr="007321A5" w:rsidRDefault="007321A5" w:rsidP="007321A5">
      <w:pPr>
        <w:widowControl/>
        <w:spacing w:after="240"/>
        <w:jc w:val="both"/>
        <w:rPr>
          <w:rFonts w:eastAsia="Times New Roman" w:cs="Times New Roman"/>
          <w:b/>
          <w:bCs/>
          <w:color w:val="000000"/>
          <w:kern w:val="0"/>
          <w:lang w:eastAsia="lv-LV" w:bidi="ar-SA"/>
        </w:rPr>
      </w:pPr>
    </w:p>
    <w:p w:rsidR="007321A5" w:rsidRPr="007321A5" w:rsidRDefault="007321A5" w:rsidP="007321A5">
      <w:pPr>
        <w:widowControl/>
        <w:jc w:val="both"/>
        <w:rPr>
          <w:rFonts w:eastAsia="Times New Roman" w:cs="Times New Roman"/>
          <w:kern w:val="0"/>
          <w:lang w:eastAsia="lv-LV" w:bidi="ar-SA"/>
        </w:rPr>
      </w:pPr>
      <w:r w:rsidRPr="007321A5">
        <w:rPr>
          <w:rFonts w:eastAsia="Times New Roman" w:cs="Times New Roman"/>
          <w:kern w:val="0"/>
          <w:lang w:eastAsia="lv-LV" w:bidi="ar-SA"/>
        </w:rPr>
        <w:t>___________________________________________________________________________</w:t>
      </w:r>
    </w:p>
    <w:p w:rsidR="007321A5" w:rsidRPr="007321A5" w:rsidRDefault="007321A5" w:rsidP="007321A5">
      <w:pPr>
        <w:widowControl/>
        <w:spacing w:after="240"/>
        <w:jc w:val="both"/>
        <w:rPr>
          <w:rFonts w:eastAsia="Times New Roman" w:cs="Times New Roman"/>
          <w:color w:val="000000"/>
          <w:kern w:val="0"/>
          <w:sz w:val="20"/>
          <w:szCs w:val="20"/>
          <w:lang w:eastAsia="lv-LV" w:bidi="ar-SA"/>
        </w:rPr>
      </w:pPr>
      <w:r w:rsidRPr="007321A5">
        <w:rPr>
          <w:rFonts w:eastAsia="Times New Roman" w:cs="Times New Roman"/>
          <w:kern w:val="0"/>
          <w:lang w:eastAsia="lv-LV" w:bidi="ar-SA"/>
        </w:rPr>
        <w:tab/>
      </w:r>
      <w:r w:rsidRPr="007321A5">
        <w:rPr>
          <w:rFonts w:eastAsia="Times New Roman" w:cs="Times New Roman"/>
          <w:kern w:val="0"/>
          <w:sz w:val="20"/>
          <w:szCs w:val="20"/>
          <w:lang w:eastAsia="lv-LV" w:bidi="ar-SA"/>
        </w:rPr>
        <w:t>Fiziskas personas izsoles dalībnieka vārds, uzvārds, personas kods un adrese;</w:t>
      </w:r>
      <w:r w:rsidRPr="007321A5">
        <w:rPr>
          <w:rFonts w:eastAsia="Times New Roman" w:cs="Times New Roman"/>
          <w:color w:val="000000"/>
          <w:kern w:val="0"/>
          <w:sz w:val="20"/>
          <w:szCs w:val="20"/>
          <w:lang w:eastAsia="lv-LV" w:bidi="ar-SA"/>
        </w:rPr>
        <w:t xml:space="preserve"> </w:t>
      </w:r>
    </w:p>
    <w:p w:rsidR="007321A5" w:rsidRPr="007321A5" w:rsidRDefault="007321A5" w:rsidP="007321A5">
      <w:pPr>
        <w:widowControl/>
        <w:jc w:val="both"/>
        <w:rPr>
          <w:rFonts w:eastAsia="Times New Roman" w:cs="Times New Roman"/>
          <w:color w:val="000000"/>
          <w:kern w:val="0"/>
          <w:lang w:eastAsia="lv-LV" w:bidi="ar-SA"/>
        </w:rPr>
      </w:pPr>
    </w:p>
    <w:p w:rsidR="007321A5" w:rsidRPr="007321A5" w:rsidRDefault="007321A5" w:rsidP="007321A5">
      <w:pPr>
        <w:widowControl/>
        <w:jc w:val="both"/>
        <w:rPr>
          <w:rFonts w:eastAsia="Times New Roman" w:cs="Times New Roman"/>
          <w:color w:val="000000"/>
          <w:kern w:val="0"/>
          <w:lang w:eastAsia="lv-LV" w:bidi="ar-SA"/>
        </w:rPr>
      </w:pPr>
      <w:r w:rsidRPr="007321A5">
        <w:rPr>
          <w:rFonts w:eastAsia="Times New Roman" w:cs="Times New Roman"/>
          <w:color w:val="000000"/>
          <w:kern w:val="0"/>
          <w:lang w:eastAsia="lv-LV" w:bidi="ar-SA"/>
        </w:rPr>
        <w:t>___________________________________________________________________________</w:t>
      </w:r>
    </w:p>
    <w:p w:rsidR="007321A5" w:rsidRPr="007321A5" w:rsidRDefault="007321A5" w:rsidP="007321A5">
      <w:pPr>
        <w:widowControl/>
        <w:spacing w:after="360"/>
        <w:jc w:val="center"/>
        <w:rPr>
          <w:rFonts w:eastAsia="Times New Roman" w:cs="Times New Roman"/>
          <w:color w:val="000000"/>
          <w:kern w:val="0"/>
          <w:sz w:val="20"/>
          <w:szCs w:val="20"/>
          <w:lang w:eastAsia="lv-LV" w:bidi="ar-SA"/>
        </w:rPr>
      </w:pPr>
      <w:r w:rsidRPr="007321A5">
        <w:rPr>
          <w:rFonts w:eastAsia="Times New Roman" w:cs="Times New Roman"/>
          <w:color w:val="000000"/>
          <w:kern w:val="0"/>
          <w:sz w:val="20"/>
          <w:szCs w:val="20"/>
          <w:lang w:eastAsia="lv-LV" w:bidi="ar-SA"/>
        </w:rPr>
        <w:t>juridiskajām personām - tās pilns nosaukums, reģistrācijas apliecības numurs, atrašanās vieta, pilnvarotās personas vārds, uzvārds un personas kods)</w:t>
      </w:r>
    </w:p>
    <w:p w:rsidR="007321A5" w:rsidRPr="007321A5" w:rsidRDefault="007321A5" w:rsidP="007321A5">
      <w:pPr>
        <w:widowControl/>
        <w:jc w:val="both"/>
        <w:rPr>
          <w:rFonts w:eastAsia="Times New Roman" w:cs="Times New Roman"/>
          <w:kern w:val="0"/>
          <w:u w:val="single"/>
          <w:lang w:eastAsia="lv-LV" w:bidi="ar-SA"/>
        </w:rPr>
      </w:pPr>
      <w:r w:rsidRPr="007321A5">
        <w:rPr>
          <w:rFonts w:eastAsia="Times New Roman" w:cs="Times New Roman"/>
          <w:kern w:val="0"/>
          <w:u w:val="single"/>
          <w:lang w:eastAsia="lv-LV" w:bidi="ar-SA"/>
        </w:rPr>
        <w:t xml:space="preserve">__________________________________________________________________________ </w:t>
      </w:r>
    </w:p>
    <w:p w:rsidR="007321A5" w:rsidRPr="007321A5" w:rsidRDefault="007321A5" w:rsidP="007321A5">
      <w:pPr>
        <w:widowControl/>
        <w:jc w:val="center"/>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 xml:space="preserve">Kustamās mantas nosaukums, </w:t>
      </w:r>
      <w:proofErr w:type="spellStart"/>
      <w:r w:rsidRPr="007321A5">
        <w:rPr>
          <w:rFonts w:eastAsia="Times New Roman" w:cs="Times New Roman"/>
          <w:kern w:val="0"/>
          <w:sz w:val="20"/>
          <w:szCs w:val="20"/>
          <w:lang w:eastAsia="lv-LV" w:bidi="ar-SA"/>
        </w:rPr>
        <w:t>reģ</w:t>
      </w:r>
      <w:proofErr w:type="spellEnd"/>
      <w:r w:rsidRPr="007321A5">
        <w:rPr>
          <w:rFonts w:eastAsia="Times New Roman" w:cs="Times New Roman"/>
          <w:kern w:val="0"/>
          <w:sz w:val="20"/>
          <w:szCs w:val="20"/>
          <w:lang w:eastAsia="lv-LV" w:bidi="ar-SA"/>
        </w:rPr>
        <w:t>. Nr.</w:t>
      </w:r>
    </w:p>
    <w:p w:rsidR="007321A5" w:rsidRPr="007321A5" w:rsidRDefault="007321A5" w:rsidP="007321A5">
      <w:pPr>
        <w:widowControl/>
        <w:jc w:val="center"/>
        <w:rPr>
          <w:rFonts w:eastAsia="Times New Roman" w:cs="Times New Roman"/>
          <w:kern w:val="0"/>
          <w:lang w:eastAsia="lv-LV" w:bidi="ar-SA"/>
        </w:rPr>
      </w:pPr>
    </w:p>
    <w:p w:rsidR="007321A5" w:rsidRPr="007321A5" w:rsidRDefault="007321A5" w:rsidP="007321A5">
      <w:pPr>
        <w:widowControl/>
        <w:jc w:val="center"/>
        <w:rPr>
          <w:rFonts w:eastAsia="Times New Roman" w:cs="Times New Roman"/>
          <w:b/>
          <w:kern w:val="0"/>
          <w:lang w:eastAsia="lv-LV" w:bidi="ar-SA"/>
        </w:rPr>
      </w:pPr>
      <w:r w:rsidRPr="007321A5">
        <w:rPr>
          <w:rFonts w:eastAsia="Times New Roman" w:cs="Times New Roman"/>
          <w:b/>
          <w:kern w:val="0"/>
          <w:lang w:eastAsia="lv-LV" w:bidi="ar-SA"/>
        </w:rPr>
        <w:t>IZSOLEI</w:t>
      </w:r>
    </w:p>
    <w:p w:rsidR="007321A5" w:rsidRPr="007321A5" w:rsidRDefault="007321A5" w:rsidP="007321A5">
      <w:pPr>
        <w:widowControl/>
        <w:jc w:val="both"/>
        <w:rPr>
          <w:rFonts w:eastAsia="Times New Roman" w:cs="Times New Roman"/>
          <w:kern w:val="0"/>
          <w:sz w:val="20"/>
          <w:szCs w:val="20"/>
          <w:lang w:eastAsia="lv-LV" w:bidi="ar-SA"/>
        </w:rPr>
      </w:pPr>
      <w:r w:rsidRPr="007321A5">
        <w:rPr>
          <w:rFonts w:eastAsia="Times New Roman" w:cs="Times New Roman"/>
          <w:kern w:val="0"/>
          <w:lang w:eastAsia="lv-LV" w:bidi="ar-SA"/>
        </w:rPr>
        <w:t>Vaiņode, …………………</w:t>
      </w:r>
    </w:p>
    <w:p w:rsidR="007321A5" w:rsidRPr="007321A5" w:rsidRDefault="007321A5" w:rsidP="007321A5">
      <w:pPr>
        <w:widowControl/>
        <w:jc w:val="both"/>
        <w:rPr>
          <w:rFonts w:eastAsia="Times New Roman" w:cs="Times New Roman"/>
          <w:kern w:val="0"/>
          <w:lang w:eastAsia="lv-LV" w:bidi="ar-SA"/>
        </w:rPr>
      </w:pPr>
    </w:p>
    <w:p w:rsidR="007321A5" w:rsidRPr="007321A5" w:rsidRDefault="007321A5" w:rsidP="007321A5">
      <w:pPr>
        <w:widowControl/>
        <w:jc w:val="both"/>
        <w:rPr>
          <w:rFonts w:eastAsia="Times New Roman" w:cs="Times New Roman"/>
          <w:color w:val="000000"/>
          <w:kern w:val="0"/>
          <w:lang w:eastAsia="lv-LV" w:bidi="ar-SA"/>
        </w:rPr>
      </w:pPr>
    </w:p>
    <w:p w:rsidR="007321A5" w:rsidRPr="007321A5" w:rsidRDefault="007321A5" w:rsidP="007321A5">
      <w:pPr>
        <w:widowControl/>
        <w:jc w:val="both"/>
        <w:rPr>
          <w:rFonts w:eastAsia="Times New Roman" w:cs="Times New Roman"/>
          <w:color w:val="000000"/>
          <w:kern w:val="0"/>
          <w:lang w:eastAsia="lv-LV" w:bidi="ar-SA"/>
        </w:rPr>
      </w:pPr>
      <w:r w:rsidRPr="007321A5">
        <w:rPr>
          <w:rFonts w:eastAsia="Times New Roman" w:cs="Times New Roman"/>
          <w:kern w:val="0"/>
          <w:lang w:eastAsia="lv-LV" w:bidi="ar-SA"/>
        </w:rPr>
        <w:t>Izsolāmā objekta sākotnējā cena ………………………………………………………………..</w:t>
      </w:r>
    </w:p>
    <w:p w:rsidR="007321A5" w:rsidRPr="007321A5" w:rsidRDefault="007321A5" w:rsidP="007321A5">
      <w:pPr>
        <w:widowControl/>
        <w:jc w:val="both"/>
        <w:rPr>
          <w:rFonts w:eastAsia="Times New Roman" w:cs="Times New Roman"/>
          <w:kern w:val="0"/>
          <w:sz w:val="20"/>
          <w:szCs w:val="20"/>
          <w:lang w:eastAsia="lv-LV" w:bidi="ar-SA"/>
        </w:rPr>
      </w:pPr>
      <w:r w:rsidRPr="007321A5">
        <w:rPr>
          <w:rFonts w:eastAsia="Times New Roman" w:cs="Times New Roman"/>
          <w:kern w:val="0"/>
          <w:lang w:eastAsia="lv-LV" w:bidi="ar-SA"/>
        </w:rPr>
        <w:t xml:space="preserve"> </w:t>
      </w:r>
      <w:r w:rsidRPr="007321A5">
        <w:rPr>
          <w:rFonts w:eastAsia="Times New Roman" w:cs="Times New Roman"/>
          <w:kern w:val="0"/>
          <w:lang w:eastAsia="lv-LV" w:bidi="ar-SA"/>
        </w:rPr>
        <w:tab/>
      </w:r>
      <w:r w:rsidRPr="007321A5">
        <w:rPr>
          <w:rFonts w:eastAsia="Times New Roman" w:cs="Times New Roman"/>
          <w:kern w:val="0"/>
          <w:lang w:eastAsia="lv-LV" w:bidi="ar-SA"/>
        </w:rPr>
        <w:tab/>
      </w:r>
      <w:r w:rsidRPr="007321A5">
        <w:rPr>
          <w:rFonts w:eastAsia="Times New Roman" w:cs="Times New Roman"/>
          <w:kern w:val="0"/>
          <w:lang w:eastAsia="lv-LV" w:bidi="ar-SA"/>
        </w:rPr>
        <w:tab/>
      </w:r>
      <w:r w:rsidRPr="007321A5">
        <w:rPr>
          <w:rFonts w:eastAsia="Times New Roman" w:cs="Times New Roman"/>
          <w:kern w:val="0"/>
          <w:lang w:eastAsia="lv-LV" w:bidi="ar-SA"/>
        </w:rPr>
        <w:tab/>
      </w:r>
      <w:r w:rsidRPr="007321A5">
        <w:rPr>
          <w:rFonts w:eastAsia="Times New Roman" w:cs="Times New Roman"/>
          <w:kern w:val="0"/>
          <w:lang w:eastAsia="lv-LV" w:bidi="ar-SA"/>
        </w:rPr>
        <w:tab/>
      </w:r>
      <w:r w:rsidRPr="007321A5">
        <w:rPr>
          <w:rFonts w:eastAsia="Times New Roman" w:cs="Times New Roman"/>
          <w:kern w:val="0"/>
          <w:sz w:val="20"/>
          <w:szCs w:val="20"/>
          <w:lang w:eastAsia="lv-LV" w:bidi="ar-SA"/>
        </w:rPr>
        <w:t>summa cipariem</w:t>
      </w:r>
      <w:r w:rsidRPr="007321A5">
        <w:rPr>
          <w:rFonts w:eastAsia="Times New Roman" w:cs="Times New Roman"/>
          <w:kern w:val="0"/>
          <w:sz w:val="20"/>
          <w:szCs w:val="20"/>
          <w:lang w:eastAsia="lv-LV" w:bidi="ar-SA"/>
        </w:rPr>
        <w:tab/>
      </w:r>
      <w:r w:rsidRPr="007321A5">
        <w:rPr>
          <w:rFonts w:eastAsia="Times New Roman" w:cs="Times New Roman"/>
          <w:kern w:val="0"/>
          <w:sz w:val="20"/>
          <w:szCs w:val="20"/>
          <w:lang w:eastAsia="lv-LV" w:bidi="ar-SA"/>
        </w:rPr>
        <w:tab/>
        <w:t>summa vārdiem</w:t>
      </w:r>
    </w:p>
    <w:p w:rsidR="007321A5" w:rsidRPr="007321A5" w:rsidRDefault="007321A5" w:rsidP="007321A5">
      <w:pPr>
        <w:widowControl/>
        <w:jc w:val="both"/>
        <w:rPr>
          <w:rFonts w:eastAsia="Times New Roman" w:cs="Times New Roman"/>
          <w:kern w:val="0"/>
          <w:lang w:eastAsia="lv-LV" w:bidi="ar-SA"/>
        </w:rPr>
      </w:pPr>
    </w:p>
    <w:p w:rsidR="007321A5" w:rsidRPr="007321A5" w:rsidRDefault="007321A5" w:rsidP="007321A5">
      <w:pPr>
        <w:widowControl/>
        <w:jc w:val="both"/>
        <w:rPr>
          <w:rFonts w:eastAsia="Times New Roman" w:cs="Times New Roman"/>
          <w:vanish/>
          <w:kern w:val="0"/>
          <w:lang w:eastAsia="lv-LV" w:bidi="ar-SA"/>
        </w:rPr>
      </w:pPr>
    </w:p>
    <w:p w:rsidR="007321A5" w:rsidRPr="007321A5" w:rsidRDefault="007321A5" w:rsidP="007321A5">
      <w:pPr>
        <w:widowControl/>
        <w:jc w:val="both"/>
        <w:rPr>
          <w:rFonts w:eastAsia="Times New Roman" w:cs="Times New Roman"/>
          <w:vanish/>
          <w:kern w:val="0"/>
          <w:lang w:eastAsia="lv-LV" w:bidi="ar-SA"/>
        </w:rPr>
      </w:pPr>
    </w:p>
    <w:p w:rsidR="007321A5" w:rsidRPr="007321A5" w:rsidRDefault="007321A5" w:rsidP="007321A5">
      <w:pPr>
        <w:widowControl/>
        <w:jc w:val="both"/>
        <w:rPr>
          <w:rFonts w:eastAsia="Times New Roman" w:cs="Times New Roman"/>
          <w:vanish/>
          <w:kern w:val="0"/>
          <w:lang w:eastAsia="lv-LV" w:bidi="ar-SA"/>
        </w:rPr>
      </w:pPr>
    </w:p>
    <w:p w:rsidR="007321A5" w:rsidRPr="007321A5" w:rsidRDefault="007321A5" w:rsidP="007321A5">
      <w:pPr>
        <w:widowControl/>
        <w:jc w:val="both"/>
        <w:rPr>
          <w:rFonts w:eastAsia="Times New Roman" w:cs="Times New Roman"/>
          <w:vanish/>
          <w:kern w:val="0"/>
          <w:lang w:eastAsia="lv-LV" w:bidi="ar-SA"/>
        </w:rPr>
      </w:pPr>
    </w:p>
    <w:p w:rsidR="007321A5" w:rsidRPr="007321A5" w:rsidRDefault="007321A5" w:rsidP="007321A5">
      <w:pPr>
        <w:widowControl/>
        <w:jc w:val="both"/>
        <w:rPr>
          <w:rFonts w:eastAsia="Times New Roman" w:cs="Times New Roman"/>
          <w:vanish/>
          <w:kern w:val="0"/>
          <w:lang w:eastAsia="lv-LV" w:bidi="ar-SA"/>
        </w:rPr>
      </w:pPr>
    </w:p>
    <w:p w:rsidR="007321A5" w:rsidRPr="007321A5" w:rsidRDefault="007321A5" w:rsidP="007321A5">
      <w:pPr>
        <w:widowControl/>
        <w:jc w:val="both"/>
        <w:rPr>
          <w:rFonts w:eastAsia="Times New Roman" w:cs="Times New Roman"/>
          <w:vanish/>
          <w:kern w:val="0"/>
          <w:lang w:eastAsia="lv-LV" w:bidi="ar-SA"/>
        </w:rPr>
      </w:pPr>
    </w:p>
    <w:p w:rsidR="007321A5" w:rsidRPr="007321A5" w:rsidRDefault="007321A5" w:rsidP="007321A5">
      <w:pPr>
        <w:widowControl/>
        <w:jc w:val="both"/>
        <w:rPr>
          <w:rFonts w:eastAsia="Times New Roman" w:cs="Times New Roman"/>
          <w:kern w:val="0"/>
          <w:lang w:eastAsia="lv-LV" w:bidi="ar-SA"/>
        </w:rPr>
      </w:pPr>
      <w:r w:rsidRPr="007321A5">
        <w:rPr>
          <w:rFonts w:eastAsia="Times New Roman" w:cs="Times New Roman"/>
          <w:color w:val="000000"/>
          <w:kern w:val="0"/>
          <w:lang w:eastAsia="lv-LV" w:bidi="ar-SA"/>
        </w:rPr>
        <w:t>Apliecība izdota 2019.gada .____________________________</w:t>
      </w:r>
      <w:r w:rsidRPr="007321A5">
        <w:rPr>
          <w:rFonts w:eastAsia="Times New Roman" w:cs="Times New Roman"/>
          <w:kern w:val="0"/>
          <w:lang w:eastAsia="lv-LV" w:bidi="ar-SA"/>
        </w:rPr>
        <w:t xml:space="preserve"> </w:t>
      </w:r>
    </w:p>
    <w:p w:rsidR="007321A5" w:rsidRPr="007321A5" w:rsidRDefault="007321A5" w:rsidP="007321A5">
      <w:pPr>
        <w:widowControl/>
        <w:jc w:val="both"/>
        <w:rPr>
          <w:rFonts w:eastAsia="Times New Roman" w:cs="Times New Roman"/>
          <w:kern w:val="0"/>
          <w:lang w:eastAsia="lv-LV" w:bidi="ar-SA"/>
        </w:rPr>
      </w:pPr>
    </w:p>
    <w:p w:rsidR="007321A5" w:rsidRPr="007321A5" w:rsidRDefault="007321A5" w:rsidP="007321A5">
      <w:pPr>
        <w:widowControl/>
        <w:jc w:val="both"/>
        <w:rPr>
          <w:rFonts w:eastAsia="Times New Roman" w:cs="Times New Roman"/>
          <w:kern w:val="0"/>
          <w:lang w:eastAsia="lv-LV" w:bidi="ar-SA"/>
        </w:rPr>
      </w:pPr>
      <w:r w:rsidRPr="007321A5">
        <w:rPr>
          <w:rFonts w:eastAsia="Times New Roman" w:cs="Times New Roman"/>
          <w:kern w:val="0"/>
          <w:lang w:eastAsia="lv-LV" w:bidi="ar-SA"/>
        </w:rPr>
        <w:t>Vaiņodes novada pašvaldības darbinieks __________________</w:t>
      </w:r>
    </w:p>
    <w:p w:rsidR="007321A5" w:rsidRPr="007321A5" w:rsidRDefault="007321A5" w:rsidP="007321A5">
      <w:pPr>
        <w:widowControl/>
        <w:jc w:val="both"/>
        <w:rPr>
          <w:rFonts w:eastAsia="Times New Roman" w:cs="Times New Roman"/>
          <w:color w:val="000000"/>
          <w:kern w:val="0"/>
          <w:lang w:eastAsia="lv-LV" w:bidi="ar-SA"/>
        </w:rPr>
      </w:pPr>
      <w:r w:rsidRPr="007321A5">
        <w:rPr>
          <w:rFonts w:eastAsia="Times New Roman" w:cs="Times New Roman"/>
          <w:color w:val="000000"/>
          <w:kern w:val="0"/>
          <w:lang w:eastAsia="lv-LV" w:bidi="ar-SA"/>
        </w:rPr>
        <w:tab/>
      </w:r>
      <w:r w:rsidRPr="007321A5">
        <w:rPr>
          <w:rFonts w:eastAsia="Times New Roman" w:cs="Times New Roman"/>
          <w:color w:val="000000"/>
          <w:kern w:val="0"/>
          <w:lang w:eastAsia="lv-LV" w:bidi="ar-SA"/>
        </w:rPr>
        <w:tab/>
      </w:r>
      <w:r w:rsidRPr="007321A5">
        <w:rPr>
          <w:rFonts w:eastAsia="Times New Roman" w:cs="Times New Roman"/>
          <w:color w:val="000000"/>
          <w:kern w:val="0"/>
          <w:lang w:eastAsia="lv-LV" w:bidi="ar-SA"/>
        </w:rPr>
        <w:tab/>
      </w:r>
      <w:r w:rsidRPr="007321A5">
        <w:rPr>
          <w:rFonts w:eastAsia="Times New Roman" w:cs="Times New Roman"/>
          <w:color w:val="000000"/>
          <w:kern w:val="0"/>
          <w:lang w:eastAsia="lv-LV" w:bidi="ar-SA"/>
        </w:rPr>
        <w:tab/>
      </w:r>
      <w:r w:rsidRPr="007321A5">
        <w:rPr>
          <w:rFonts w:eastAsia="Times New Roman" w:cs="Times New Roman"/>
          <w:color w:val="000000"/>
          <w:kern w:val="0"/>
          <w:lang w:eastAsia="lv-LV" w:bidi="ar-SA"/>
        </w:rPr>
        <w:tab/>
      </w:r>
      <w:r w:rsidRPr="007321A5">
        <w:rPr>
          <w:rFonts w:eastAsia="Times New Roman" w:cs="Times New Roman"/>
          <w:color w:val="000000"/>
          <w:kern w:val="0"/>
          <w:lang w:eastAsia="lv-LV" w:bidi="ar-SA"/>
        </w:rPr>
        <w:tab/>
      </w:r>
      <w:r w:rsidRPr="007321A5">
        <w:rPr>
          <w:rFonts w:eastAsia="Times New Roman" w:cs="Times New Roman"/>
          <w:color w:val="000000"/>
          <w:kern w:val="0"/>
          <w:lang w:eastAsia="lv-LV" w:bidi="ar-SA"/>
        </w:rPr>
        <w:tab/>
      </w:r>
      <w:r w:rsidRPr="007321A5">
        <w:rPr>
          <w:rFonts w:eastAsia="Times New Roman" w:cs="Times New Roman"/>
          <w:color w:val="000000"/>
          <w:kern w:val="0"/>
          <w:lang w:eastAsia="lv-LV" w:bidi="ar-SA"/>
        </w:rPr>
        <w:tab/>
      </w:r>
      <w:r w:rsidRPr="007321A5">
        <w:rPr>
          <w:rFonts w:eastAsia="Times New Roman" w:cs="Times New Roman"/>
          <w:color w:val="000000"/>
          <w:kern w:val="0"/>
          <w:lang w:eastAsia="lv-LV" w:bidi="ar-SA"/>
        </w:rPr>
        <w:tab/>
      </w:r>
      <w:r w:rsidRPr="007321A5">
        <w:rPr>
          <w:rFonts w:eastAsia="Times New Roman" w:cs="Times New Roman"/>
          <w:color w:val="000000"/>
          <w:kern w:val="0"/>
          <w:lang w:eastAsia="lv-LV" w:bidi="ar-SA"/>
        </w:rPr>
        <w:tab/>
      </w:r>
      <w:r w:rsidRPr="007321A5">
        <w:rPr>
          <w:rFonts w:eastAsia="Times New Roman" w:cs="Times New Roman"/>
          <w:color w:val="000000"/>
          <w:kern w:val="0"/>
          <w:lang w:eastAsia="lv-LV" w:bidi="ar-SA"/>
        </w:rPr>
        <w:tab/>
      </w:r>
      <w:r w:rsidRPr="007321A5">
        <w:rPr>
          <w:rFonts w:eastAsia="Times New Roman" w:cs="Times New Roman"/>
          <w:color w:val="000000"/>
          <w:kern w:val="0"/>
          <w:lang w:eastAsia="lv-LV" w:bidi="ar-SA"/>
        </w:rPr>
        <w:tab/>
      </w:r>
    </w:p>
    <w:p w:rsidR="007321A5" w:rsidRPr="007321A5" w:rsidRDefault="007321A5" w:rsidP="007321A5">
      <w:pPr>
        <w:widowControl/>
        <w:jc w:val="both"/>
        <w:rPr>
          <w:rFonts w:eastAsia="Times New Roman" w:cs="Times New Roman"/>
          <w:kern w:val="0"/>
          <w:lang w:eastAsia="lv-LV" w:bidi="ar-SA"/>
        </w:rPr>
      </w:pPr>
      <w:r w:rsidRPr="007321A5">
        <w:rPr>
          <w:rFonts w:eastAsia="Times New Roman" w:cs="Times New Roman"/>
          <w:kern w:val="0"/>
          <w:lang w:eastAsia="lv-LV" w:bidi="ar-SA"/>
        </w:rPr>
        <w:t>_______________________</w:t>
      </w:r>
      <w:r w:rsidRPr="007321A5">
        <w:rPr>
          <w:rFonts w:eastAsia="Times New Roman" w:cs="Times New Roman"/>
          <w:kern w:val="0"/>
          <w:lang w:eastAsia="lv-LV" w:bidi="ar-SA"/>
        </w:rPr>
        <w:tab/>
      </w:r>
      <w:r w:rsidRPr="007321A5">
        <w:rPr>
          <w:rFonts w:eastAsia="Times New Roman" w:cs="Times New Roman"/>
          <w:kern w:val="0"/>
          <w:lang w:eastAsia="lv-LV" w:bidi="ar-SA"/>
        </w:rPr>
        <w:tab/>
        <w:t>____________________________</w:t>
      </w:r>
    </w:p>
    <w:p w:rsidR="007321A5" w:rsidRPr="007321A5" w:rsidRDefault="007321A5" w:rsidP="007321A5">
      <w:pPr>
        <w:widowControl/>
        <w:tabs>
          <w:tab w:val="left" w:pos="3680"/>
        </w:tabs>
        <w:jc w:val="both"/>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vārds/uzvārds</w:t>
      </w:r>
      <w:r w:rsidRPr="007321A5">
        <w:rPr>
          <w:rFonts w:eastAsia="Times New Roman" w:cs="Times New Roman"/>
          <w:kern w:val="0"/>
          <w:sz w:val="20"/>
          <w:szCs w:val="20"/>
          <w:lang w:eastAsia="lv-LV" w:bidi="ar-SA"/>
        </w:rPr>
        <w:tab/>
        <w:t>paraksts/atšifrējums</w:t>
      </w:r>
    </w:p>
    <w:p w:rsidR="007321A5" w:rsidRDefault="007321A5">
      <w:pPr>
        <w:widowControl/>
        <w:suppressAutoHyphens w:val="0"/>
        <w:spacing w:after="160" w:line="259" w:lineRule="auto"/>
      </w:pPr>
      <w:r>
        <w:br w:type="page"/>
      </w:r>
    </w:p>
    <w:p w:rsidR="007321A5" w:rsidRPr="007321A5" w:rsidRDefault="007321A5" w:rsidP="007321A5">
      <w:pPr>
        <w:widowControl/>
        <w:tabs>
          <w:tab w:val="left" w:pos="495"/>
        </w:tabs>
        <w:ind w:right="-1"/>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lastRenderedPageBreak/>
        <w:t xml:space="preserve">3. pielikums  </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 xml:space="preserve">pie “Vaiņodes novada pašvaldībai piederošās </w:t>
      </w:r>
    </w:p>
    <w:p w:rsidR="007321A5" w:rsidRPr="007321A5" w:rsidRDefault="007321A5" w:rsidP="007321A5">
      <w:pPr>
        <w:widowControl/>
        <w:jc w:val="right"/>
        <w:rPr>
          <w:rFonts w:eastAsia="Times New Roman" w:cs="Times New Roman"/>
          <w:kern w:val="0"/>
          <w:sz w:val="20"/>
          <w:szCs w:val="20"/>
          <w:lang w:eastAsia="lv-LV" w:bidi="ar-SA"/>
        </w:rPr>
      </w:pPr>
      <w:r w:rsidRPr="007321A5">
        <w:rPr>
          <w:rFonts w:eastAsia="Times New Roman" w:cs="Times New Roman"/>
          <w:kern w:val="0"/>
          <w:sz w:val="20"/>
          <w:szCs w:val="20"/>
          <w:lang w:eastAsia="lv-LV" w:bidi="ar-SA"/>
        </w:rPr>
        <w:t>kustamās mantas pārdošanas izsoles noteikumiem”</w:t>
      </w:r>
    </w:p>
    <w:p w:rsidR="007321A5" w:rsidRPr="007321A5" w:rsidRDefault="007321A5" w:rsidP="007321A5">
      <w:pPr>
        <w:widowControl/>
        <w:suppressAutoHyphens w:val="0"/>
        <w:spacing w:after="160" w:line="259" w:lineRule="auto"/>
        <w:jc w:val="center"/>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PIRKUMA LĪGUMS /PROJEKTS/</w:t>
      </w:r>
    </w:p>
    <w:p w:rsidR="007321A5" w:rsidRPr="007321A5" w:rsidRDefault="007321A5" w:rsidP="007321A5">
      <w:pPr>
        <w:widowControl/>
        <w:suppressAutoHyphens w:val="0"/>
        <w:spacing w:after="160" w:line="259" w:lineRule="auto"/>
        <w:jc w:val="center"/>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 xml:space="preserve">marka, </w:t>
      </w:r>
      <w:proofErr w:type="spellStart"/>
      <w:r w:rsidRPr="007321A5">
        <w:rPr>
          <w:rFonts w:eastAsiaTheme="minorHAnsi" w:cs="Times New Roman"/>
          <w:kern w:val="0"/>
          <w:sz w:val="22"/>
          <w:szCs w:val="22"/>
          <w:lang w:eastAsia="en-US" w:bidi="ar-SA"/>
        </w:rPr>
        <w:t>reģ</w:t>
      </w:r>
      <w:proofErr w:type="spellEnd"/>
      <w:r w:rsidRPr="007321A5">
        <w:rPr>
          <w:rFonts w:eastAsiaTheme="minorHAnsi" w:cs="Times New Roman"/>
          <w:kern w:val="0"/>
          <w:sz w:val="22"/>
          <w:szCs w:val="22"/>
          <w:lang w:eastAsia="en-US" w:bidi="ar-SA"/>
        </w:rPr>
        <w:t>. nr. ….</w:t>
      </w:r>
    </w:p>
    <w:p w:rsidR="007321A5" w:rsidRPr="007321A5" w:rsidRDefault="007321A5" w:rsidP="007321A5">
      <w:pPr>
        <w:widowControl/>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Vaiņodes novada Vaiņodē</w:t>
      </w:r>
    </w:p>
    <w:p w:rsidR="007321A5" w:rsidRPr="007321A5" w:rsidRDefault="007321A5" w:rsidP="007321A5">
      <w:pPr>
        <w:widowControl/>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2019.gada ……………………………..</w:t>
      </w:r>
    </w:p>
    <w:p w:rsidR="007321A5" w:rsidRPr="007321A5" w:rsidRDefault="007321A5" w:rsidP="007321A5">
      <w:pPr>
        <w:widowControl/>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 xml:space="preserve">Vaiņodes novada pašvaldība, reģ.Nr.90000031601, juridiskā adrese: Raiņa ielā 23A, Vaiņode, Vaiņodes pag., Vaiņodes nov., domes priekšsēdētāja Visvalža Jansona  personā, kurš darbojas uz likuma „Par pašvaldībām” un pašvaldības nolikuma pamata , turpmāk - Pārdevējs, no vienas puses, </w:t>
      </w:r>
    </w:p>
    <w:p w:rsidR="007321A5" w:rsidRPr="007321A5" w:rsidRDefault="007321A5" w:rsidP="007321A5">
      <w:pPr>
        <w:widowControl/>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 xml:space="preserve">un </w:t>
      </w:r>
    </w:p>
    <w:p w:rsidR="007321A5" w:rsidRPr="007321A5" w:rsidRDefault="007321A5" w:rsidP="007321A5">
      <w:pPr>
        <w:widowControl/>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 xml:space="preserve">Vārds Uzvārds, </w:t>
      </w:r>
      <w:proofErr w:type="spellStart"/>
      <w:r w:rsidRPr="007321A5">
        <w:rPr>
          <w:rFonts w:eastAsiaTheme="minorHAnsi" w:cs="Times New Roman"/>
          <w:kern w:val="0"/>
          <w:sz w:val="22"/>
          <w:szCs w:val="22"/>
          <w:lang w:eastAsia="en-US" w:bidi="ar-SA"/>
        </w:rPr>
        <w:t>p.k</w:t>
      </w:r>
      <w:proofErr w:type="spellEnd"/>
      <w:r w:rsidRPr="007321A5">
        <w:rPr>
          <w:rFonts w:eastAsiaTheme="minorHAnsi" w:cs="Times New Roman"/>
          <w:kern w:val="0"/>
          <w:sz w:val="22"/>
          <w:szCs w:val="22"/>
          <w:lang w:eastAsia="en-US" w:bidi="ar-SA"/>
        </w:rPr>
        <w:t>……………….., dzīvo: ……………………………………… , turpmāk - Pircējs, no otras puses, pamatojoties uz 2019.gada ……………………….. Vaiņodes novada pašvaldības kustamas mantas izsoles rezultātiem,</w:t>
      </w:r>
    </w:p>
    <w:p w:rsidR="007321A5" w:rsidRPr="007321A5" w:rsidRDefault="007321A5" w:rsidP="007321A5">
      <w:pPr>
        <w:widowControl/>
        <w:numPr>
          <w:ilvl w:val="0"/>
          <w:numId w:val="5"/>
        </w:numPr>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Pārdevējs pārdod un Pircējs pērk automašīnu, ……………., …………………., reģistrācijas Nr. …………..,1.reģistrācijas datums ……………..., pilna masa ………. kg.</w:t>
      </w:r>
    </w:p>
    <w:p w:rsidR="007321A5" w:rsidRPr="007321A5" w:rsidRDefault="007321A5" w:rsidP="007321A5">
      <w:pPr>
        <w:widowControl/>
        <w:numPr>
          <w:ilvl w:val="0"/>
          <w:numId w:val="5"/>
        </w:numPr>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Pārdevējs apņemas nodot Pircējam un Pircējs apņemas pieņemt 1.punktā minēto automašīnu un samaksāt zemāk norādītajā kārtībā pirkuma summu, saskaņā ar pieņemšanas-nodošanas aktu.</w:t>
      </w:r>
    </w:p>
    <w:p w:rsidR="007321A5" w:rsidRPr="007321A5" w:rsidRDefault="007321A5" w:rsidP="007321A5">
      <w:pPr>
        <w:widowControl/>
        <w:numPr>
          <w:ilvl w:val="0"/>
          <w:numId w:val="5"/>
        </w:numPr>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 xml:space="preserve">Automašīna ………………  tiek pārdots par EUR …………. (…………….. euro …..centi), tai skaitā pievienotās vērtības nodoklis (PVN), ko Pircējs samaksājis Pārdevējam pilnā apmērā līdz 2019.gada ……………….., tas ir, līdz šī līguma noslēgšanas brīdim. </w:t>
      </w:r>
    </w:p>
    <w:p w:rsidR="007321A5" w:rsidRPr="007321A5" w:rsidRDefault="007321A5" w:rsidP="007321A5">
      <w:pPr>
        <w:widowControl/>
        <w:numPr>
          <w:ilvl w:val="0"/>
          <w:numId w:val="5"/>
        </w:numPr>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Pirkuma summas samaksa veikta ar pārskaitījumu Pircēja norādītajā rēķinā vai iemaksāta pašvaldības kasē ar bankas norēķinu karti.</w:t>
      </w:r>
    </w:p>
    <w:p w:rsidR="007321A5" w:rsidRPr="007321A5" w:rsidRDefault="007321A5" w:rsidP="007321A5">
      <w:pPr>
        <w:widowControl/>
        <w:numPr>
          <w:ilvl w:val="0"/>
          <w:numId w:val="5"/>
        </w:numPr>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Pārdevējs apliecina, ka pārdodamais …………..  nav nevienam citam atsavināts, nav ieķīlāts, strīdā un zem aizlieguma nestāv, nav apgrūtināts ne ar kāda veida parādiem, saistībām vai cita veida ierobežojumiem.</w:t>
      </w:r>
    </w:p>
    <w:p w:rsidR="007321A5" w:rsidRPr="007321A5" w:rsidRDefault="007321A5" w:rsidP="007321A5">
      <w:pPr>
        <w:widowControl/>
        <w:numPr>
          <w:ilvl w:val="0"/>
          <w:numId w:val="5"/>
        </w:numPr>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 xml:space="preserve">Pārdevējam un Pircējam ir zināmi Latvijas Republikas Civillikuma 2027.- 2038 pantos paredzētie noteikumi. </w:t>
      </w:r>
    </w:p>
    <w:p w:rsidR="007321A5" w:rsidRPr="007321A5" w:rsidRDefault="007321A5" w:rsidP="007321A5">
      <w:pPr>
        <w:widowControl/>
        <w:numPr>
          <w:ilvl w:val="0"/>
          <w:numId w:val="5"/>
        </w:numPr>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Šis līgums neparedz blakus līgumus, atpakaļpārdevumu vai atpakaļpirkumu.</w:t>
      </w:r>
    </w:p>
    <w:p w:rsidR="007321A5" w:rsidRPr="007321A5" w:rsidRDefault="007321A5" w:rsidP="007321A5">
      <w:pPr>
        <w:widowControl/>
        <w:numPr>
          <w:ilvl w:val="0"/>
          <w:numId w:val="5"/>
        </w:numPr>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 xml:space="preserve">Visus izdevumus, kas saistīti ar ………………. transporta ekspluatācijas nodokli un </w:t>
      </w:r>
      <w:proofErr w:type="spellStart"/>
      <w:r w:rsidRPr="007321A5">
        <w:rPr>
          <w:rFonts w:eastAsiaTheme="minorHAnsi" w:cs="Times New Roman"/>
          <w:kern w:val="0"/>
          <w:sz w:val="22"/>
          <w:szCs w:val="22"/>
          <w:lang w:eastAsia="en-US" w:bidi="ar-SA"/>
        </w:rPr>
        <w:t>pārreģistrāciju</w:t>
      </w:r>
      <w:proofErr w:type="spellEnd"/>
      <w:r w:rsidRPr="007321A5">
        <w:rPr>
          <w:rFonts w:eastAsiaTheme="minorHAnsi" w:cs="Times New Roman"/>
          <w:kern w:val="0"/>
          <w:sz w:val="22"/>
          <w:szCs w:val="22"/>
          <w:lang w:eastAsia="en-US" w:bidi="ar-SA"/>
        </w:rPr>
        <w:t xml:space="preserve"> (ja tāds notiks) maksā Pircējs.</w:t>
      </w:r>
    </w:p>
    <w:p w:rsidR="007321A5" w:rsidRPr="007321A5" w:rsidRDefault="007321A5" w:rsidP="007321A5">
      <w:pPr>
        <w:widowControl/>
        <w:numPr>
          <w:ilvl w:val="0"/>
          <w:numId w:val="5"/>
        </w:numPr>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Visus izdevumus, kas saistīti ar ……………………. aiztransportēšanu no tā atrašanās vietas Vienības iela 6, Vaiņode, Vaiņodes pag., Vaiņodes nov., apņemas segt Pircējs.</w:t>
      </w:r>
    </w:p>
    <w:p w:rsidR="007321A5" w:rsidRPr="007321A5" w:rsidRDefault="007321A5" w:rsidP="007321A5">
      <w:pPr>
        <w:widowControl/>
        <w:numPr>
          <w:ilvl w:val="0"/>
          <w:numId w:val="5"/>
        </w:numPr>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Visi strīdi, kas rodas starp pusēm, tiek risināti savstarpēji vienojoties. Ja vienošanās netiek panākta, strīdi tiek risināti likumdošanā noteiktajā kārtībā.</w:t>
      </w:r>
    </w:p>
    <w:p w:rsidR="007321A5" w:rsidRPr="007321A5" w:rsidRDefault="007321A5" w:rsidP="007321A5">
      <w:pPr>
        <w:widowControl/>
        <w:numPr>
          <w:ilvl w:val="0"/>
          <w:numId w:val="5"/>
        </w:numPr>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Līgums sastādīts un parakstīts 2 eksemplāros.</w:t>
      </w:r>
    </w:p>
    <w:p w:rsidR="007321A5" w:rsidRPr="007321A5" w:rsidRDefault="007321A5" w:rsidP="007321A5">
      <w:pPr>
        <w:widowControl/>
        <w:numPr>
          <w:ilvl w:val="0"/>
          <w:numId w:val="5"/>
        </w:numPr>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PUŠU PARAKSTI</w:t>
      </w:r>
    </w:p>
    <w:p w:rsidR="007321A5" w:rsidRPr="007321A5" w:rsidRDefault="007321A5" w:rsidP="007321A5">
      <w:pPr>
        <w:widowControl/>
        <w:suppressAutoHyphens w:val="0"/>
        <w:spacing w:after="160" w:line="259" w:lineRule="auto"/>
        <w:rPr>
          <w:rFonts w:eastAsiaTheme="minorHAnsi" w:cs="Times New Roman"/>
          <w:kern w:val="0"/>
          <w:sz w:val="22"/>
          <w:szCs w:val="22"/>
          <w:lang w:eastAsia="en-US" w:bidi="ar-SA"/>
        </w:rPr>
      </w:pPr>
    </w:p>
    <w:p w:rsidR="007321A5" w:rsidRPr="007321A5" w:rsidRDefault="007321A5" w:rsidP="007321A5">
      <w:pPr>
        <w:widowControl/>
        <w:suppressAutoHyphens w:val="0"/>
        <w:spacing w:after="160" w:line="259" w:lineRule="auto"/>
        <w:rPr>
          <w:rFonts w:eastAsiaTheme="minorHAnsi" w:cs="Times New Roman"/>
          <w:kern w:val="0"/>
          <w:sz w:val="22"/>
          <w:szCs w:val="22"/>
          <w:lang w:eastAsia="en-US" w:bidi="ar-SA"/>
        </w:rPr>
      </w:pPr>
      <w:r w:rsidRPr="007321A5">
        <w:rPr>
          <w:rFonts w:eastAsiaTheme="minorHAnsi" w:cs="Times New Roman"/>
          <w:kern w:val="0"/>
          <w:sz w:val="22"/>
          <w:szCs w:val="22"/>
          <w:lang w:eastAsia="en-US" w:bidi="ar-SA"/>
        </w:rPr>
        <w:t>Pārdevējs</w:t>
      </w:r>
      <w:r w:rsidRPr="007321A5">
        <w:rPr>
          <w:rFonts w:eastAsiaTheme="minorHAnsi" w:cs="Times New Roman"/>
          <w:kern w:val="0"/>
          <w:sz w:val="22"/>
          <w:szCs w:val="22"/>
          <w:lang w:eastAsia="en-US" w:bidi="ar-SA"/>
        </w:rPr>
        <w:tab/>
      </w:r>
      <w:r w:rsidRPr="007321A5">
        <w:rPr>
          <w:rFonts w:eastAsiaTheme="minorHAnsi" w:cs="Times New Roman"/>
          <w:kern w:val="0"/>
          <w:sz w:val="22"/>
          <w:szCs w:val="22"/>
          <w:lang w:eastAsia="en-US" w:bidi="ar-SA"/>
        </w:rPr>
        <w:tab/>
      </w:r>
      <w:r w:rsidRPr="007321A5">
        <w:rPr>
          <w:rFonts w:eastAsiaTheme="minorHAnsi" w:cs="Times New Roman"/>
          <w:kern w:val="0"/>
          <w:sz w:val="22"/>
          <w:szCs w:val="22"/>
          <w:lang w:eastAsia="en-US" w:bidi="ar-SA"/>
        </w:rPr>
        <w:tab/>
      </w:r>
      <w:r w:rsidRPr="007321A5">
        <w:rPr>
          <w:rFonts w:eastAsiaTheme="minorHAnsi" w:cs="Times New Roman"/>
          <w:kern w:val="0"/>
          <w:sz w:val="22"/>
          <w:szCs w:val="22"/>
          <w:lang w:eastAsia="en-US" w:bidi="ar-SA"/>
        </w:rPr>
        <w:tab/>
      </w:r>
      <w:r w:rsidRPr="007321A5">
        <w:rPr>
          <w:rFonts w:eastAsiaTheme="minorHAnsi" w:cs="Times New Roman"/>
          <w:kern w:val="0"/>
          <w:sz w:val="22"/>
          <w:szCs w:val="22"/>
          <w:lang w:eastAsia="en-US" w:bidi="ar-SA"/>
        </w:rPr>
        <w:tab/>
      </w:r>
      <w:r w:rsidRPr="007321A5">
        <w:rPr>
          <w:rFonts w:eastAsiaTheme="minorHAnsi" w:cs="Times New Roman"/>
          <w:kern w:val="0"/>
          <w:sz w:val="22"/>
          <w:szCs w:val="22"/>
          <w:lang w:eastAsia="en-US" w:bidi="ar-SA"/>
        </w:rPr>
        <w:tab/>
      </w:r>
      <w:r w:rsidRPr="007321A5">
        <w:rPr>
          <w:rFonts w:eastAsiaTheme="minorHAnsi" w:cs="Times New Roman"/>
          <w:kern w:val="0"/>
          <w:sz w:val="22"/>
          <w:szCs w:val="22"/>
          <w:lang w:eastAsia="en-US" w:bidi="ar-SA"/>
        </w:rPr>
        <w:tab/>
      </w:r>
      <w:r w:rsidRPr="007321A5">
        <w:rPr>
          <w:rFonts w:eastAsiaTheme="minorHAnsi" w:cs="Times New Roman"/>
          <w:kern w:val="0"/>
          <w:sz w:val="22"/>
          <w:szCs w:val="22"/>
          <w:lang w:eastAsia="en-US" w:bidi="ar-SA"/>
        </w:rPr>
        <w:tab/>
        <w:t>Pircējs</w:t>
      </w:r>
    </w:p>
    <w:sectPr w:rsidR="007321A5" w:rsidRPr="007321A5" w:rsidSect="00A138E6">
      <w:headerReference w:type="default" r:id="rId10"/>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21A5" w:rsidRDefault="007321A5" w:rsidP="007321A5">
      <w:r>
        <w:separator/>
      </w:r>
    </w:p>
  </w:endnote>
  <w:endnote w:type="continuationSeparator" w:id="0">
    <w:p w:rsidR="007321A5" w:rsidRDefault="007321A5" w:rsidP="00732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21A5" w:rsidRDefault="007321A5" w:rsidP="007321A5">
      <w:r>
        <w:separator/>
      </w:r>
    </w:p>
  </w:footnote>
  <w:footnote w:type="continuationSeparator" w:id="0">
    <w:p w:rsidR="007321A5" w:rsidRDefault="007321A5" w:rsidP="00732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076801"/>
      <w:docPartObj>
        <w:docPartGallery w:val="Page Numbers (Top of Page)"/>
        <w:docPartUnique/>
      </w:docPartObj>
    </w:sdtPr>
    <w:sdtEndPr/>
    <w:sdtContent>
      <w:p w:rsidR="007321A5" w:rsidRDefault="007321A5">
        <w:pPr>
          <w:pStyle w:val="Galvene"/>
          <w:jc w:val="center"/>
        </w:pPr>
        <w:r w:rsidRPr="00CB458D">
          <w:rPr>
            <w:sz w:val="22"/>
            <w:szCs w:val="22"/>
          </w:rPr>
          <w:fldChar w:fldCharType="begin"/>
        </w:r>
        <w:r w:rsidRPr="00CB458D">
          <w:rPr>
            <w:sz w:val="22"/>
            <w:szCs w:val="22"/>
          </w:rPr>
          <w:instrText>PAGE   \* MERGEFORMAT</w:instrText>
        </w:r>
        <w:r w:rsidRPr="00CB458D">
          <w:rPr>
            <w:sz w:val="22"/>
            <w:szCs w:val="22"/>
          </w:rPr>
          <w:fldChar w:fldCharType="separate"/>
        </w:r>
        <w:r w:rsidR="00A23589">
          <w:rPr>
            <w:noProof/>
            <w:sz w:val="22"/>
            <w:szCs w:val="22"/>
          </w:rPr>
          <w:t>8</w:t>
        </w:r>
        <w:r w:rsidRPr="00CB458D">
          <w:rPr>
            <w:sz w:val="22"/>
            <w:szCs w:val="22"/>
          </w:rPr>
          <w:fldChar w:fldCharType="end"/>
        </w:r>
      </w:p>
    </w:sdtContent>
  </w:sdt>
  <w:p w:rsidR="007321A5" w:rsidRDefault="007321A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032EF"/>
    <w:multiLevelType w:val="multilevel"/>
    <w:tmpl w:val="E892AE32"/>
    <w:lvl w:ilvl="0">
      <w:start w:val="3"/>
      <w:numFmt w:val="decimal"/>
      <w:lvlText w:val="%1."/>
      <w:lvlJc w:val="left"/>
      <w:pPr>
        <w:tabs>
          <w:tab w:val="num" w:pos="2203"/>
        </w:tabs>
        <w:ind w:left="2203"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15:restartNumberingAfterBreak="0">
    <w:nsid w:val="2A2F17D1"/>
    <w:multiLevelType w:val="hybridMultilevel"/>
    <w:tmpl w:val="A7C6D214"/>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4722DA9"/>
    <w:multiLevelType w:val="hybridMultilevel"/>
    <w:tmpl w:val="807CAD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DCA24B9"/>
    <w:multiLevelType w:val="hybridMultilevel"/>
    <w:tmpl w:val="31D4147C"/>
    <w:lvl w:ilvl="0" w:tplc="04260011">
      <w:start w:val="1"/>
      <w:numFmt w:val="decimal"/>
      <w:lvlText w:val="%1)"/>
      <w:lvlJc w:val="left"/>
      <w:pPr>
        <w:ind w:left="1437" w:hanging="360"/>
      </w:pPr>
    </w:lvl>
    <w:lvl w:ilvl="1" w:tplc="04260019" w:tentative="1">
      <w:start w:val="1"/>
      <w:numFmt w:val="lowerLetter"/>
      <w:lvlText w:val="%2."/>
      <w:lvlJc w:val="left"/>
      <w:pPr>
        <w:ind w:left="2157" w:hanging="360"/>
      </w:pPr>
    </w:lvl>
    <w:lvl w:ilvl="2" w:tplc="0426001B" w:tentative="1">
      <w:start w:val="1"/>
      <w:numFmt w:val="lowerRoman"/>
      <w:lvlText w:val="%3."/>
      <w:lvlJc w:val="right"/>
      <w:pPr>
        <w:ind w:left="2877" w:hanging="180"/>
      </w:pPr>
    </w:lvl>
    <w:lvl w:ilvl="3" w:tplc="0426000F" w:tentative="1">
      <w:start w:val="1"/>
      <w:numFmt w:val="decimal"/>
      <w:lvlText w:val="%4."/>
      <w:lvlJc w:val="left"/>
      <w:pPr>
        <w:ind w:left="3597" w:hanging="360"/>
      </w:pPr>
    </w:lvl>
    <w:lvl w:ilvl="4" w:tplc="04260019" w:tentative="1">
      <w:start w:val="1"/>
      <w:numFmt w:val="lowerLetter"/>
      <w:lvlText w:val="%5."/>
      <w:lvlJc w:val="left"/>
      <w:pPr>
        <w:ind w:left="4317" w:hanging="360"/>
      </w:pPr>
    </w:lvl>
    <w:lvl w:ilvl="5" w:tplc="0426001B" w:tentative="1">
      <w:start w:val="1"/>
      <w:numFmt w:val="lowerRoman"/>
      <w:lvlText w:val="%6."/>
      <w:lvlJc w:val="right"/>
      <w:pPr>
        <w:ind w:left="5037" w:hanging="180"/>
      </w:pPr>
    </w:lvl>
    <w:lvl w:ilvl="6" w:tplc="0426000F" w:tentative="1">
      <w:start w:val="1"/>
      <w:numFmt w:val="decimal"/>
      <w:lvlText w:val="%7."/>
      <w:lvlJc w:val="left"/>
      <w:pPr>
        <w:ind w:left="5757" w:hanging="360"/>
      </w:pPr>
    </w:lvl>
    <w:lvl w:ilvl="7" w:tplc="04260019" w:tentative="1">
      <w:start w:val="1"/>
      <w:numFmt w:val="lowerLetter"/>
      <w:lvlText w:val="%8."/>
      <w:lvlJc w:val="left"/>
      <w:pPr>
        <w:ind w:left="6477" w:hanging="360"/>
      </w:pPr>
    </w:lvl>
    <w:lvl w:ilvl="8" w:tplc="0426001B" w:tentative="1">
      <w:start w:val="1"/>
      <w:numFmt w:val="lowerRoman"/>
      <w:lvlText w:val="%9."/>
      <w:lvlJc w:val="right"/>
      <w:pPr>
        <w:ind w:left="7197" w:hanging="180"/>
      </w:pPr>
    </w:lvl>
  </w:abstractNum>
  <w:abstractNum w:abstractNumId="4" w15:restartNumberingAfterBreak="0">
    <w:nsid w:val="429E6A42"/>
    <w:multiLevelType w:val="hybridMultilevel"/>
    <w:tmpl w:val="6C821B58"/>
    <w:lvl w:ilvl="0" w:tplc="04260011">
      <w:start w:val="1"/>
      <w:numFmt w:val="decimal"/>
      <w:lvlText w:val="%1)"/>
      <w:lvlJc w:val="left"/>
      <w:pPr>
        <w:ind w:left="2563" w:hanging="360"/>
      </w:pPr>
    </w:lvl>
    <w:lvl w:ilvl="1" w:tplc="04260019" w:tentative="1">
      <w:start w:val="1"/>
      <w:numFmt w:val="lowerLetter"/>
      <w:lvlText w:val="%2."/>
      <w:lvlJc w:val="left"/>
      <w:pPr>
        <w:ind w:left="3283" w:hanging="360"/>
      </w:pPr>
    </w:lvl>
    <w:lvl w:ilvl="2" w:tplc="0426001B" w:tentative="1">
      <w:start w:val="1"/>
      <w:numFmt w:val="lowerRoman"/>
      <w:lvlText w:val="%3."/>
      <w:lvlJc w:val="right"/>
      <w:pPr>
        <w:ind w:left="4003" w:hanging="180"/>
      </w:pPr>
    </w:lvl>
    <w:lvl w:ilvl="3" w:tplc="0426000F" w:tentative="1">
      <w:start w:val="1"/>
      <w:numFmt w:val="decimal"/>
      <w:lvlText w:val="%4."/>
      <w:lvlJc w:val="left"/>
      <w:pPr>
        <w:ind w:left="4723" w:hanging="360"/>
      </w:pPr>
    </w:lvl>
    <w:lvl w:ilvl="4" w:tplc="04260019" w:tentative="1">
      <w:start w:val="1"/>
      <w:numFmt w:val="lowerLetter"/>
      <w:lvlText w:val="%5."/>
      <w:lvlJc w:val="left"/>
      <w:pPr>
        <w:ind w:left="5443" w:hanging="360"/>
      </w:pPr>
    </w:lvl>
    <w:lvl w:ilvl="5" w:tplc="0426001B" w:tentative="1">
      <w:start w:val="1"/>
      <w:numFmt w:val="lowerRoman"/>
      <w:lvlText w:val="%6."/>
      <w:lvlJc w:val="right"/>
      <w:pPr>
        <w:ind w:left="6163" w:hanging="180"/>
      </w:pPr>
    </w:lvl>
    <w:lvl w:ilvl="6" w:tplc="0426000F" w:tentative="1">
      <w:start w:val="1"/>
      <w:numFmt w:val="decimal"/>
      <w:lvlText w:val="%7."/>
      <w:lvlJc w:val="left"/>
      <w:pPr>
        <w:ind w:left="6883" w:hanging="360"/>
      </w:pPr>
    </w:lvl>
    <w:lvl w:ilvl="7" w:tplc="04260019" w:tentative="1">
      <w:start w:val="1"/>
      <w:numFmt w:val="lowerLetter"/>
      <w:lvlText w:val="%8."/>
      <w:lvlJc w:val="left"/>
      <w:pPr>
        <w:ind w:left="7603" w:hanging="360"/>
      </w:pPr>
    </w:lvl>
    <w:lvl w:ilvl="8" w:tplc="0426001B" w:tentative="1">
      <w:start w:val="1"/>
      <w:numFmt w:val="lowerRoman"/>
      <w:lvlText w:val="%9."/>
      <w:lvlJc w:val="right"/>
      <w:pPr>
        <w:ind w:left="8323" w:hanging="180"/>
      </w:pPr>
    </w:lvl>
  </w:abstractNum>
  <w:abstractNum w:abstractNumId="5" w15:restartNumberingAfterBreak="0">
    <w:nsid w:val="4A893824"/>
    <w:multiLevelType w:val="hybridMultilevel"/>
    <w:tmpl w:val="9CE0ACFA"/>
    <w:lvl w:ilvl="0" w:tplc="0AFA8576">
      <w:start w:val="6"/>
      <w:numFmt w:val="bullet"/>
      <w:lvlText w:val="-"/>
      <w:lvlJc w:val="left"/>
      <w:pPr>
        <w:tabs>
          <w:tab w:val="num" w:pos="1778"/>
        </w:tabs>
        <w:ind w:left="1778" w:hanging="360"/>
      </w:pPr>
      <w:rPr>
        <w:rFonts w:ascii="Times New Roman" w:eastAsia="Times New Roman" w:hAnsi="Times New Roman" w:cs="Times New Roman" w:hint="default"/>
      </w:rPr>
    </w:lvl>
    <w:lvl w:ilvl="1" w:tplc="04260003">
      <w:start w:val="1"/>
      <w:numFmt w:val="bullet"/>
      <w:lvlText w:val="o"/>
      <w:lvlJc w:val="left"/>
      <w:pPr>
        <w:tabs>
          <w:tab w:val="num" w:pos="2498"/>
        </w:tabs>
        <w:ind w:left="2498" w:hanging="360"/>
      </w:pPr>
      <w:rPr>
        <w:rFonts w:ascii="Courier New" w:hAnsi="Courier New" w:cs="Courier New" w:hint="default"/>
      </w:rPr>
    </w:lvl>
    <w:lvl w:ilvl="2" w:tplc="04260005">
      <w:start w:val="1"/>
      <w:numFmt w:val="bullet"/>
      <w:lvlText w:val=""/>
      <w:lvlJc w:val="left"/>
      <w:pPr>
        <w:tabs>
          <w:tab w:val="num" w:pos="3218"/>
        </w:tabs>
        <w:ind w:left="3218" w:hanging="360"/>
      </w:pPr>
      <w:rPr>
        <w:rFonts w:ascii="Wingdings" w:hAnsi="Wingdings" w:hint="default"/>
      </w:rPr>
    </w:lvl>
    <w:lvl w:ilvl="3" w:tplc="04260001">
      <w:start w:val="1"/>
      <w:numFmt w:val="bullet"/>
      <w:lvlText w:val=""/>
      <w:lvlJc w:val="left"/>
      <w:pPr>
        <w:tabs>
          <w:tab w:val="num" w:pos="3938"/>
        </w:tabs>
        <w:ind w:left="3938" w:hanging="360"/>
      </w:pPr>
      <w:rPr>
        <w:rFonts w:ascii="Symbol" w:hAnsi="Symbol" w:hint="default"/>
      </w:rPr>
    </w:lvl>
    <w:lvl w:ilvl="4" w:tplc="04260003" w:tentative="1">
      <w:start w:val="1"/>
      <w:numFmt w:val="bullet"/>
      <w:lvlText w:val="o"/>
      <w:lvlJc w:val="left"/>
      <w:pPr>
        <w:tabs>
          <w:tab w:val="num" w:pos="4658"/>
        </w:tabs>
        <w:ind w:left="4658" w:hanging="360"/>
      </w:pPr>
      <w:rPr>
        <w:rFonts w:ascii="Courier New" w:hAnsi="Courier New" w:cs="Courier New" w:hint="default"/>
      </w:rPr>
    </w:lvl>
    <w:lvl w:ilvl="5" w:tplc="04260005" w:tentative="1">
      <w:start w:val="1"/>
      <w:numFmt w:val="bullet"/>
      <w:lvlText w:val=""/>
      <w:lvlJc w:val="left"/>
      <w:pPr>
        <w:tabs>
          <w:tab w:val="num" w:pos="5378"/>
        </w:tabs>
        <w:ind w:left="5378" w:hanging="360"/>
      </w:pPr>
      <w:rPr>
        <w:rFonts w:ascii="Wingdings" w:hAnsi="Wingdings" w:hint="default"/>
      </w:rPr>
    </w:lvl>
    <w:lvl w:ilvl="6" w:tplc="04260001" w:tentative="1">
      <w:start w:val="1"/>
      <w:numFmt w:val="bullet"/>
      <w:lvlText w:val=""/>
      <w:lvlJc w:val="left"/>
      <w:pPr>
        <w:tabs>
          <w:tab w:val="num" w:pos="6098"/>
        </w:tabs>
        <w:ind w:left="6098" w:hanging="360"/>
      </w:pPr>
      <w:rPr>
        <w:rFonts w:ascii="Symbol" w:hAnsi="Symbol" w:hint="default"/>
      </w:rPr>
    </w:lvl>
    <w:lvl w:ilvl="7" w:tplc="04260003" w:tentative="1">
      <w:start w:val="1"/>
      <w:numFmt w:val="bullet"/>
      <w:lvlText w:val="o"/>
      <w:lvlJc w:val="left"/>
      <w:pPr>
        <w:tabs>
          <w:tab w:val="num" w:pos="6818"/>
        </w:tabs>
        <w:ind w:left="6818" w:hanging="360"/>
      </w:pPr>
      <w:rPr>
        <w:rFonts w:ascii="Courier New" w:hAnsi="Courier New" w:cs="Courier New" w:hint="default"/>
      </w:rPr>
    </w:lvl>
    <w:lvl w:ilvl="8" w:tplc="04260005" w:tentative="1">
      <w:start w:val="1"/>
      <w:numFmt w:val="bullet"/>
      <w:lvlText w:val=""/>
      <w:lvlJc w:val="left"/>
      <w:pPr>
        <w:tabs>
          <w:tab w:val="num" w:pos="7538"/>
        </w:tabs>
        <w:ind w:left="7538" w:hanging="360"/>
      </w:pPr>
      <w:rPr>
        <w:rFonts w:ascii="Wingdings" w:hAnsi="Wingdings" w:hint="default"/>
      </w:rPr>
    </w:lvl>
  </w:abstractNum>
  <w:abstractNum w:abstractNumId="6" w15:restartNumberingAfterBreak="0">
    <w:nsid w:val="56CA4875"/>
    <w:multiLevelType w:val="multilevel"/>
    <w:tmpl w:val="D40C53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738037B8"/>
    <w:multiLevelType w:val="hybridMultilevel"/>
    <w:tmpl w:val="997002BE"/>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7C4E0034"/>
    <w:multiLevelType w:val="multilevel"/>
    <w:tmpl w:val="4596E67C"/>
    <w:lvl w:ilvl="0">
      <w:start w:val="1"/>
      <w:numFmt w:val="decimal"/>
      <w:lvlText w:val="%1."/>
      <w:lvlJc w:val="left"/>
      <w:pPr>
        <w:ind w:left="360" w:hanging="360"/>
      </w:pPr>
      <w:rPr>
        <w:rFonts w:hint="default"/>
      </w:rPr>
    </w:lvl>
    <w:lvl w:ilvl="1">
      <w:start w:val="1"/>
      <w:numFmt w:val="decimal"/>
      <w:lvlText w:val="2.%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0"/>
  </w:num>
  <w:num w:numId="3">
    <w:abstractNumId w:val="5"/>
  </w:num>
  <w:num w:numId="4">
    <w:abstractNumId w:val="8"/>
  </w:num>
  <w:num w:numId="5">
    <w:abstractNumId w:val="2"/>
  </w:num>
  <w:num w:numId="6">
    <w:abstractNumId w:val="4"/>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78A"/>
    <w:rsid w:val="001936F4"/>
    <w:rsid w:val="001B5758"/>
    <w:rsid w:val="002B067D"/>
    <w:rsid w:val="00305951"/>
    <w:rsid w:val="00323A2B"/>
    <w:rsid w:val="00404590"/>
    <w:rsid w:val="0046678A"/>
    <w:rsid w:val="00714636"/>
    <w:rsid w:val="007321A5"/>
    <w:rsid w:val="007C6F15"/>
    <w:rsid w:val="00A138E6"/>
    <w:rsid w:val="00A23589"/>
    <w:rsid w:val="00AF13D8"/>
    <w:rsid w:val="00C23B3E"/>
    <w:rsid w:val="00CA52C1"/>
    <w:rsid w:val="00CB45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0E5B1-3559-424E-9C39-7BFE6784B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6678A"/>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7321A5"/>
    <w:pPr>
      <w:ind w:left="720"/>
      <w:contextualSpacing/>
    </w:pPr>
    <w:rPr>
      <w:szCs w:val="21"/>
    </w:rPr>
  </w:style>
  <w:style w:type="paragraph" w:styleId="Galvene">
    <w:name w:val="header"/>
    <w:basedOn w:val="Parasts"/>
    <w:link w:val="GalveneRakstz"/>
    <w:uiPriority w:val="99"/>
    <w:unhideWhenUsed/>
    <w:rsid w:val="007321A5"/>
    <w:pPr>
      <w:tabs>
        <w:tab w:val="center" w:pos="4153"/>
        <w:tab w:val="right" w:pos="8306"/>
      </w:tabs>
    </w:pPr>
    <w:rPr>
      <w:szCs w:val="21"/>
    </w:rPr>
  </w:style>
  <w:style w:type="character" w:customStyle="1" w:styleId="GalveneRakstz">
    <w:name w:val="Galvene Rakstz."/>
    <w:basedOn w:val="Noklusjumarindkopasfonts"/>
    <w:link w:val="Galvene"/>
    <w:uiPriority w:val="99"/>
    <w:rsid w:val="007321A5"/>
    <w:rPr>
      <w:rFonts w:ascii="Times New Roman" w:eastAsia="Lucida Sans Unicode" w:hAnsi="Times New Roman" w:cs="Mangal"/>
      <w:kern w:val="2"/>
      <w:sz w:val="24"/>
      <w:szCs w:val="21"/>
      <w:lang w:eastAsia="zh-CN" w:bidi="hi-IN"/>
    </w:rPr>
  </w:style>
  <w:style w:type="paragraph" w:styleId="Kjene">
    <w:name w:val="footer"/>
    <w:basedOn w:val="Parasts"/>
    <w:link w:val="KjeneRakstz"/>
    <w:uiPriority w:val="99"/>
    <w:unhideWhenUsed/>
    <w:rsid w:val="007321A5"/>
    <w:pPr>
      <w:tabs>
        <w:tab w:val="center" w:pos="4153"/>
        <w:tab w:val="right" w:pos="8306"/>
      </w:tabs>
    </w:pPr>
    <w:rPr>
      <w:szCs w:val="21"/>
    </w:rPr>
  </w:style>
  <w:style w:type="character" w:customStyle="1" w:styleId="KjeneRakstz">
    <w:name w:val="Kājene Rakstz."/>
    <w:basedOn w:val="Noklusjumarindkopasfonts"/>
    <w:link w:val="Kjene"/>
    <w:uiPriority w:val="99"/>
    <w:rsid w:val="007321A5"/>
    <w:rPr>
      <w:rFonts w:ascii="Times New Roman" w:eastAsia="Lucida Sans Unicode" w:hAnsi="Times New Roman" w:cs="Mangal"/>
      <w:kern w:val="2"/>
      <w:sz w:val="24"/>
      <w:szCs w:val="21"/>
      <w:lang w:eastAsia="zh-CN" w:bidi="hi-IN"/>
    </w:rPr>
  </w:style>
  <w:style w:type="paragraph" w:styleId="Balonteksts">
    <w:name w:val="Balloon Text"/>
    <w:basedOn w:val="Parasts"/>
    <w:link w:val="BalontekstsRakstz"/>
    <w:uiPriority w:val="99"/>
    <w:semiHidden/>
    <w:unhideWhenUsed/>
    <w:rsid w:val="00C23B3E"/>
    <w:rPr>
      <w:rFonts w:ascii="Segoe UI" w:hAnsi="Segoe UI"/>
      <w:sz w:val="18"/>
      <w:szCs w:val="16"/>
    </w:rPr>
  </w:style>
  <w:style w:type="character" w:customStyle="1" w:styleId="BalontekstsRakstz">
    <w:name w:val="Balonteksts Rakstz."/>
    <w:basedOn w:val="Noklusjumarindkopasfonts"/>
    <w:link w:val="Balonteksts"/>
    <w:uiPriority w:val="99"/>
    <w:semiHidden/>
    <w:rsid w:val="00C23B3E"/>
    <w:rPr>
      <w:rFonts w:ascii="Segoe UI" w:eastAsia="Lucida Sans Unicode" w:hAnsi="Segoe UI" w:cs="Mangal"/>
      <w:kern w:val="2"/>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com" TargetMode="External"/><Relationship Id="rId3" Type="http://schemas.openxmlformats.org/officeDocument/2006/relationships/settings" Target="settings.xml"/><Relationship Id="rId7" Type="http://schemas.openxmlformats.org/officeDocument/2006/relationships/hyperlink" Target="http://www.vainode.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vainode.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9392</Words>
  <Characters>5355</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Vanaga</dc:creator>
  <cp:keywords/>
  <dc:description/>
  <cp:lastModifiedBy>Evita Vanaga</cp:lastModifiedBy>
  <cp:revision>11</cp:revision>
  <cp:lastPrinted>2019-03-05T09:15:00Z</cp:lastPrinted>
  <dcterms:created xsi:type="dcterms:W3CDTF">2019-02-19T10:37:00Z</dcterms:created>
  <dcterms:modified xsi:type="dcterms:W3CDTF">2019-03-05T10:06:00Z</dcterms:modified>
</cp:coreProperties>
</file>