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F7" w:rsidRDefault="00212EF7" w:rsidP="00212EF7">
      <w:pPr>
        <w:pStyle w:val="NoSpacing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Informācija plašsaziņas līdzekļiem</w:t>
      </w:r>
    </w:p>
    <w:p w:rsidR="00212EF7" w:rsidRDefault="003D7B5C" w:rsidP="00212EF7">
      <w:pPr>
        <w:pStyle w:val="NoSpacing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2017</w:t>
      </w:r>
      <w:r w:rsidR="00EB0371">
        <w:rPr>
          <w:rFonts w:ascii="Times New Roman" w:hAnsi="Times New Roman"/>
          <w:sz w:val="24"/>
          <w:lang w:val="lv-LV"/>
        </w:rPr>
        <w:t xml:space="preserve">.gada </w:t>
      </w:r>
      <w:r w:rsidR="00B51A45">
        <w:rPr>
          <w:rFonts w:ascii="Times New Roman" w:hAnsi="Times New Roman"/>
          <w:sz w:val="24"/>
          <w:lang w:val="lv-LV"/>
        </w:rPr>
        <w:t>27.jūlijā</w:t>
      </w:r>
    </w:p>
    <w:p w:rsidR="00212EF7" w:rsidRDefault="00212EF7" w:rsidP="00212EF7">
      <w:pPr>
        <w:pStyle w:val="NoSpacing"/>
        <w:jc w:val="center"/>
        <w:rPr>
          <w:rFonts w:ascii="Times New Roman" w:hAnsi="Times New Roman"/>
          <w:sz w:val="24"/>
          <w:lang w:val="lv-LV"/>
        </w:rPr>
      </w:pPr>
    </w:p>
    <w:p w:rsidR="00212EF7" w:rsidRDefault="00247902" w:rsidP="00212EF7">
      <w:pPr>
        <w:pStyle w:val="NoSpacing"/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>Programmās</w:t>
      </w:r>
      <w:r w:rsidRPr="00247902">
        <w:rPr>
          <w:rFonts w:ascii="Times New Roman" w:hAnsi="Times New Roman"/>
          <w:b/>
          <w:sz w:val="24"/>
          <w:lang w:val="lv-LV"/>
        </w:rPr>
        <w:t xml:space="preserve"> “Skolas piens” un “Augļi skolai”</w:t>
      </w:r>
      <w:r>
        <w:rPr>
          <w:rFonts w:ascii="Times New Roman" w:hAnsi="Times New Roman"/>
          <w:b/>
          <w:sz w:val="24"/>
          <w:lang w:val="lv-LV"/>
        </w:rPr>
        <w:t xml:space="preserve"> paredzētas būtiskas izmaiņas</w:t>
      </w:r>
    </w:p>
    <w:p w:rsidR="00212EF7" w:rsidRDefault="00212EF7" w:rsidP="00212EF7">
      <w:pPr>
        <w:pStyle w:val="NoSpacing"/>
        <w:jc w:val="center"/>
        <w:rPr>
          <w:rFonts w:ascii="Times New Roman" w:hAnsi="Times New Roman"/>
          <w:b/>
          <w:sz w:val="24"/>
          <w:lang w:val="lv-LV"/>
        </w:rPr>
      </w:pPr>
    </w:p>
    <w:p w:rsidR="00E90769" w:rsidRPr="00A76D5A" w:rsidRDefault="00E90769" w:rsidP="00E90769">
      <w:pPr>
        <w:pStyle w:val="NoSpacing"/>
        <w:rPr>
          <w:rFonts w:ascii="Times New Roman" w:hAnsi="Times New Roman"/>
          <w:sz w:val="24"/>
          <w:lang w:val="lv-LV"/>
        </w:rPr>
      </w:pPr>
    </w:p>
    <w:p w:rsidR="00B51A45" w:rsidRPr="00A76D5A" w:rsidRDefault="00247902" w:rsidP="00B51A45">
      <w:pPr>
        <w:pStyle w:val="NoSpacing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 w:rsidRPr="00A76D5A">
        <w:rPr>
          <w:rFonts w:ascii="Times New Roman" w:hAnsi="Times New Roman"/>
          <w:sz w:val="24"/>
          <w:lang w:val="lv-LV"/>
        </w:rPr>
        <w:t>Lauku atbalsta dienests (LAD) vērš uzmanību, ka</w:t>
      </w:r>
      <w:r w:rsidRPr="00A76D5A">
        <w:rPr>
          <w:rFonts w:ascii="Times New Roman" w:hAnsi="Times New Roman"/>
          <w:b/>
          <w:sz w:val="24"/>
          <w:lang w:val="lv-LV"/>
        </w:rPr>
        <w:t xml:space="preserve"> </w:t>
      </w:r>
      <w:r w:rsidR="00B51A45" w:rsidRPr="00A76D5A">
        <w:rPr>
          <w:rFonts w:ascii="Times New Roman" w:hAnsi="Times New Roman"/>
          <w:b/>
          <w:sz w:val="24"/>
          <w:lang w:val="lv-LV"/>
        </w:rPr>
        <w:t>2017.gada 31.jūlijā noslēdzas valsts un  Eiropas Komisijas programm</w:t>
      </w:r>
      <w:r w:rsidR="00305483">
        <w:rPr>
          <w:rFonts w:ascii="Times New Roman" w:hAnsi="Times New Roman"/>
          <w:b/>
          <w:sz w:val="24"/>
          <w:lang w:val="lv-LV"/>
        </w:rPr>
        <w:t>u</w:t>
      </w:r>
      <w:r w:rsidR="00B51A45" w:rsidRPr="00A76D5A">
        <w:rPr>
          <w:rFonts w:ascii="Times New Roman" w:hAnsi="Times New Roman"/>
          <w:b/>
          <w:sz w:val="24"/>
          <w:lang w:val="lv-LV"/>
        </w:rPr>
        <w:t xml:space="preserve"> “Skolas piens” un “Augļi skolai” augļu, dārzeņu un piena izdales periods.</w:t>
      </w:r>
      <w:r w:rsidR="00B51A45" w:rsidRPr="00A76D5A">
        <w:rPr>
          <w:rFonts w:ascii="Times New Roman" w:hAnsi="Times New Roman"/>
          <w:sz w:val="24"/>
          <w:lang w:val="lv-LV"/>
        </w:rPr>
        <w:t xml:space="preserve"> Abas programmas no gaidāmā mācību gada tiek apvienotas vienotā programmā, tāpēc šobrīd notiek darbs, lai ieviestu visas nepieciešamās izmaiņas gan normatīvajos aktos, gan kārtībā, kādā turpmāk </w:t>
      </w:r>
      <w:r w:rsidR="007119E1" w:rsidRPr="00A76D5A">
        <w:rPr>
          <w:rFonts w:ascii="Times New Roman" w:hAnsi="Times New Roman"/>
          <w:sz w:val="24"/>
          <w:lang w:val="lv-LV"/>
        </w:rPr>
        <w:t xml:space="preserve">tiks </w:t>
      </w:r>
      <w:r w:rsidR="00B51A45" w:rsidRPr="00A76D5A">
        <w:rPr>
          <w:rFonts w:ascii="Times New Roman" w:hAnsi="Times New Roman"/>
          <w:sz w:val="24"/>
          <w:lang w:val="lv-LV"/>
        </w:rPr>
        <w:t>nodrošināt</w:t>
      </w:r>
      <w:r w:rsidR="00A76D5A" w:rsidRPr="00A76D5A">
        <w:rPr>
          <w:rFonts w:ascii="Times New Roman" w:hAnsi="Times New Roman"/>
          <w:sz w:val="24"/>
          <w:lang w:val="lv-LV"/>
        </w:rPr>
        <w:t>a</w:t>
      </w:r>
      <w:r w:rsidR="00B51A45" w:rsidRPr="00A76D5A">
        <w:rPr>
          <w:rFonts w:ascii="Times New Roman" w:hAnsi="Times New Roman"/>
          <w:sz w:val="24"/>
          <w:lang w:val="lv-LV"/>
        </w:rPr>
        <w:t xml:space="preserve"> bezmaksas piena produkt</w:t>
      </w:r>
      <w:r w:rsidR="00A76D5A" w:rsidRPr="00A76D5A">
        <w:rPr>
          <w:rFonts w:ascii="Times New Roman" w:hAnsi="Times New Roman"/>
          <w:sz w:val="24"/>
          <w:lang w:val="lv-LV"/>
        </w:rPr>
        <w:t>u</w:t>
      </w:r>
      <w:r w:rsidR="00B51A45" w:rsidRPr="00A76D5A">
        <w:rPr>
          <w:rFonts w:ascii="Times New Roman" w:hAnsi="Times New Roman"/>
          <w:sz w:val="24"/>
          <w:lang w:val="lv-LV"/>
        </w:rPr>
        <w:t xml:space="preserve"> un dārzeņu un augļu </w:t>
      </w:r>
      <w:r w:rsidR="00A76D5A" w:rsidRPr="00A76D5A">
        <w:rPr>
          <w:rFonts w:ascii="Times New Roman" w:hAnsi="Times New Roman"/>
          <w:sz w:val="24"/>
          <w:lang w:val="lv-LV"/>
        </w:rPr>
        <w:t>porciju</w:t>
      </w:r>
      <w:r w:rsidR="00B51A45" w:rsidRPr="00A76D5A">
        <w:rPr>
          <w:rFonts w:ascii="Times New Roman" w:hAnsi="Times New Roman"/>
          <w:sz w:val="24"/>
          <w:lang w:val="lv-LV"/>
        </w:rPr>
        <w:t xml:space="preserve"> skolās</w:t>
      </w:r>
      <w:r w:rsidR="007119E1" w:rsidRPr="00A76D5A">
        <w:rPr>
          <w:rFonts w:ascii="Times New Roman" w:hAnsi="Times New Roman"/>
          <w:sz w:val="24"/>
          <w:lang w:val="lv-LV"/>
        </w:rPr>
        <w:t xml:space="preserve"> izdale</w:t>
      </w:r>
      <w:r w:rsidR="00B51A45" w:rsidRPr="00A76D5A">
        <w:rPr>
          <w:rFonts w:ascii="Times New Roman" w:hAnsi="Times New Roman"/>
          <w:sz w:val="24"/>
          <w:lang w:val="lv-LV"/>
        </w:rPr>
        <w:t>. Izmaiņas Zemkopības ministrija izstrādā sadarbībā ar lauksaimniecības nozares organizācijām, piena pārstrādātājiem un augļu un dārzeņu ražotājiem, kā arī Veselības ministrijas, Izglītības un zinātnes ministrijas un Latvijas Pašvaldību</w:t>
      </w:r>
      <w:r w:rsidR="007119E1" w:rsidRPr="00A76D5A">
        <w:rPr>
          <w:rFonts w:ascii="Times New Roman" w:hAnsi="Times New Roman"/>
          <w:sz w:val="24"/>
          <w:lang w:val="lv-LV"/>
        </w:rPr>
        <w:t xml:space="preserve"> savienības </w:t>
      </w:r>
      <w:r w:rsidR="00B51A45" w:rsidRPr="00A76D5A">
        <w:rPr>
          <w:rFonts w:ascii="Times New Roman" w:hAnsi="Times New Roman"/>
          <w:sz w:val="24"/>
          <w:lang w:val="lv-LV"/>
        </w:rPr>
        <w:t>speciālistiem.</w:t>
      </w:r>
    </w:p>
    <w:p w:rsidR="00B51A45" w:rsidRPr="00B51A45" w:rsidRDefault="00B51A45" w:rsidP="00B51A45">
      <w:pPr>
        <w:pStyle w:val="NoSpacing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 w:rsidRPr="00B51A45">
        <w:rPr>
          <w:rFonts w:ascii="Times New Roman" w:hAnsi="Times New Roman"/>
          <w:sz w:val="24"/>
          <w:lang w:val="lv-LV"/>
        </w:rPr>
        <w:t>Apvienotā skolu atbalsta programma darbosies ar vienotu pieeju produktu izdalei bērniem un jauniešiem –</w:t>
      </w:r>
      <w:r w:rsidR="00E940C7">
        <w:rPr>
          <w:rFonts w:ascii="Times New Roman" w:hAnsi="Times New Roman"/>
          <w:sz w:val="24"/>
          <w:lang w:val="lv-LV"/>
        </w:rPr>
        <w:t xml:space="preserve"> gan piena produkti, gan augļi</w:t>
      </w:r>
      <w:r>
        <w:rPr>
          <w:rFonts w:ascii="Times New Roman" w:hAnsi="Times New Roman"/>
          <w:sz w:val="24"/>
          <w:lang w:val="lv-LV"/>
        </w:rPr>
        <w:t xml:space="preserve"> un dārzeņi tiks dalīti </w:t>
      </w:r>
      <w:r w:rsidRPr="00B51A45">
        <w:rPr>
          <w:rFonts w:ascii="Times New Roman" w:hAnsi="Times New Roman"/>
          <w:sz w:val="24"/>
          <w:lang w:val="lv-LV"/>
        </w:rPr>
        <w:t>trīs reizes mācību nedēļā. Piena prod</w:t>
      </w:r>
      <w:r>
        <w:rPr>
          <w:rFonts w:ascii="Times New Roman" w:hAnsi="Times New Roman"/>
          <w:sz w:val="24"/>
          <w:lang w:val="lv-LV"/>
        </w:rPr>
        <w:t>uktu izdale programmas ietvaros</w:t>
      </w:r>
      <w:r w:rsidRPr="00B51A45">
        <w:rPr>
          <w:rFonts w:ascii="Times New Roman" w:hAnsi="Times New Roman"/>
          <w:sz w:val="24"/>
          <w:lang w:val="lv-LV"/>
        </w:rPr>
        <w:t xml:space="preserve"> būs atbalstāma no 2017.gada 1.oktobra, savukārt augļu un dārzeņu izdale – no 2017.gada 1.novembra. </w:t>
      </w:r>
      <w:r>
        <w:rPr>
          <w:rFonts w:ascii="Times New Roman" w:hAnsi="Times New Roman"/>
          <w:sz w:val="24"/>
          <w:lang w:val="lv-LV"/>
        </w:rPr>
        <w:t>P</w:t>
      </w:r>
      <w:r w:rsidRPr="00B51A45">
        <w:rPr>
          <w:rFonts w:ascii="Times New Roman" w:hAnsi="Times New Roman"/>
          <w:sz w:val="24"/>
          <w:lang w:val="lv-LV"/>
        </w:rPr>
        <w:t>iena produktu</w:t>
      </w:r>
      <w:r w:rsidR="00247902">
        <w:rPr>
          <w:rFonts w:ascii="Times New Roman" w:hAnsi="Times New Roman"/>
          <w:sz w:val="24"/>
          <w:lang w:val="lv-LV"/>
        </w:rPr>
        <w:t xml:space="preserve">s un </w:t>
      </w:r>
      <w:r w:rsidRPr="00B51A45">
        <w:rPr>
          <w:rFonts w:ascii="Times New Roman" w:hAnsi="Times New Roman"/>
          <w:sz w:val="24"/>
          <w:lang w:val="lv-LV"/>
        </w:rPr>
        <w:t xml:space="preserve"> augļu</w:t>
      </w:r>
      <w:r w:rsidR="00247902">
        <w:rPr>
          <w:rFonts w:ascii="Times New Roman" w:hAnsi="Times New Roman"/>
          <w:sz w:val="24"/>
          <w:lang w:val="lv-LV"/>
        </w:rPr>
        <w:t>s</w:t>
      </w:r>
      <w:r w:rsidRPr="00B51A45">
        <w:rPr>
          <w:rFonts w:ascii="Times New Roman" w:hAnsi="Times New Roman"/>
          <w:sz w:val="24"/>
          <w:lang w:val="lv-LV"/>
        </w:rPr>
        <w:t xml:space="preserve"> un dārzeņu</w:t>
      </w:r>
      <w:r w:rsidR="00247902">
        <w:rPr>
          <w:rFonts w:ascii="Times New Roman" w:hAnsi="Times New Roman"/>
          <w:sz w:val="24"/>
          <w:lang w:val="lv-LV"/>
        </w:rPr>
        <w:t>s</w:t>
      </w:r>
      <w:r w:rsidRPr="00B51A45">
        <w:rPr>
          <w:rFonts w:ascii="Times New Roman" w:hAnsi="Times New Roman"/>
          <w:sz w:val="24"/>
          <w:lang w:val="lv-LV"/>
        </w:rPr>
        <w:t xml:space="preserve"> bez maksas </w:t>
      </w:r>
      <w:r w:rsidR="00247902">
        <w:rPr>
          <w:rFonts w:ascii="Times New Roman" w:hAnsi="Times New Roman"/>
          <w:sz w:val="24"/>
          <w:lang w:val="lv-LV"/>
        </w:rPr>
        <w:t xml:space="preserve">saņems </w:t>
      </w:r>
      <w:r w:rsidRPr="00B51A45">
        <w:rPr>
          <w:rFonts w:ascii="Times New Roman" w:hAnsi="Times New Roman"/>
          <w:sz w:val="24"/>
          <w:lang w:val="lv-LV"/>
        </w:rPr>
        <w:t xml:space="preserve">gan </w:t>
      </w:r>
      <w:r w:rsidR="00247902">
        <w:rPr>
          <w:rFonts w:ascii="Times New Roman" w:hAnsi="Times New Roman"/>
          <w:sz w:val="24"/>
          <w:lang w:val="lv-LV"/>
        </w:rPr>
        <w:t xml:space="preserve">bērni </w:t>
      </w:r>
      <w:r w:rsidRPr="00B51A45">
        <w:rPr>
          <w:rFonts w:ascii="Times New Roman" w:hAnsi="Times New Roman"/>
          <w:sz w:val="24"/>
          <w:lang w:val="lv-LV"/>
        </w:rPr>
        <w:t xml:space="preserve">pirmskolās, gan 1.-9.klašu </w:t>
      </w:r>
      <w:r w:rsidR="00247902" w:rsidRPr="00B51A45">
        <w:rPr>
          <w:rFonts w:ascii="Times New Roman" w:hAnsi="Times New Roman"/>
          <w:sz w:val="24"/>
          <w:lang w:val="lv-LV"/>
        </w:rPr>
        <w:t>s</w:t>
      </w:r>
      <w:r w:rsidR="00247902">
        <w:rPr>
          <w:rFonts w:ascii="Times New Roman" w:hAnsi="Times New Roman"/>
          <w:sz w:val="24"/>
          <w:lang w:val="lv-LV"/>
        </w:rPr>
        <w:t>kolēni</w:t>
      </w:r>
      <w:r w:rsidRPr="00B51A45">
        <w:rPr>
          <w:rFonts w:ascii="Times New Roman" w:hAnsi="Times New Roman"/>
          <w:sz w:val="24"/>
          <w:lang w:val="lv-LV"/>
        </w:rPr>
        <w:t>.</w:t>
      </w:r>
    </w:p>
    <w:p w:rsidR="00B51A45" w:rsidRPr="00B51A45" w:rsidRDefault="00B51A45" w:rsidP="00B51A45">
      <w:pPr>
        <w:pStyle w:val="NoSpacing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 w:rsidRPr="00B51A45">
        <w:rPr>
          <w:rFonts w:ascii="Times New Roman" w:hAnsi="Times New Roman"/>
          <w:sz w:val="24"/>
          <w:lang w:val="lv-LV"/>
        </w:rPr>
        <w:t>Piena produktu izdale vienam izglītojamajam ir paredzēta porcijās līdz 250 mililitriem.</w:t>
      </w:r>
      <w:r w:rsidR="00247902">
        <w:rPr>
          <w:rFonts w:ascii="Times New Roman" w:hAnsi="Times New Roman"/>
          <w:sz w:val="24"/>
          <w:lang w:val="lv-LV"/>
        </w:rPr>
        <w:t xml:space="preserve"> </w:t>
      </w:r>
      <w:r w:rsidRPr="00B51A45">
        <w:rPr>
          <w:rFonts w:ascii="Times New Roman" w:hAnsi="Times New Roman"/>
          <w:sz w:val="24"/>
          <w:lang w:val="lv-LV"/>
        </w:rPr>
        <w:t>Augļu un dārzeņu izdale paredzēta 100 gramu porcijās: var saņemt svaigu augļu</w:t>
      </w:r>
      <w:r w:rsidR="00247902">
        <w:rPr>
          <w:rFonts w:ascii="Times New Roman" w:hAnsi="Times New Roman"/>
          <w:sz w:val="24"/>
          <w:lang w:val="lv-LV"/>
        </w:rPr>
        <w:t xml:space="preserve"> (ābolu, bumbieru, dzērveņu),</w:t>
      </w:r>
      <w:r w:rsidRPr="00B51A45">
        <w:rPr>
          <w:rFonts w:ascii="Times New Roman" w:hAnsi="Times New Roman"/>
          <w:sz w:val="24"/>
          <w:lang w:val="lv-LV"/>
        </w:rPr>
        <w:t xml:space="preserve"> dārzeņu (burkānu, kāļu, kolrābju, kāpostu, ķirbju)</w:t>
      </w:r>
      <w:r w:rsidR="00247902">
        <w:rPr>
          <w:rFonts w:ascii="Times New Roman" w:hAnsi="Times New Roman"/>
          <w:sz w:val="24"/>
          <w:lang w:val="lv-LV"/>
        </w:rPr>
        <w:t xml:space="preserve"> vai to asorti porcijas</w:t>
      </w:r>
      <w:r w:rsidRPr="00B51A45">
        <w:rPr>
          <w:rFonts w:ascii="Times New Roman" w:hAnsi="Times New Roman"/>
          <w:sz w:val="24"/>
          <w:lang w:val="lv-LV"/>
        </w:rPr>
        <w:t>. Dzērvenes ir paredzētas izdalei tikai asorti ietvaros.</w:t>
      </w:r>
    </w:p>
    <w:p w:rsidR="00B51A45" w:rsidRDefault="00E940C7" w:rsidP="00B51A45">
      <w:pPr>
        <w:pStyle w:val="NoSpacing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bookmarkStart w:id="0" w:name="_GoBack"/>
      <w:r>
        <w:rPr>
          <w:rFonts w:ascii="Times New Roman" w:hAnsi="Times New Roman"/>
          <w:sz w:val="24"/>
          <w:lang w:val="lv-LV"/>
        </w:rPr>
        <w:t>LAD</w:t>
      </w:r>
      <w:r w:rsidR="00247902">
        <w:rPr>
          <w:rFonts w:ascii="Times New Roman" w:hAnsi="Times New Roman"/>
          <w:sz w:val="24"/>
          <w:lang w:val="lv-LV"/>
        </w:rPr>
        <w:t xml:space="preserve"> sniegs p</w:t>
      </w:r>
      <w:r w:rsidR="00660F5D">
        <w:rPr>
          <w:rFonts w:ascii="Times New Roman" w:hAnsi="Times New Roman"/>
          <w:sz w:val="24"/>
          <w:lang w:val="lv-LV"/>
        </w:rPr>
        <w:t>lašāku informāciju par programmas</w:t>
      </w:r>
      <w:r w:rsidR="00247902">
        <w:rPr>
          <w:rFonts w:ascii="Times New Roman" w:hAnsi="Times New Roman"/>
          <w:sz w:val="24"/>
          <w:lang w:val="lv-LV"/>
        </w:rPr>
        <w:t xml:space="preserve"> īstenošanu skolās</w:t>
      </w:r>
      <w:r>
        <w:rPr>
          <w:rFonts w:ascii="Times New Roman" w:hAnsi="Times New Roman"/>
          <w:sz w:val="24"/>
          <w:lang w:val="lv-LV"/>
        </w:rPr>
        <w:t>,</w:t>
      </w:r>
      <w:r w:rsidR="00247902">
        <w:rPr>
          <w:rFonts w:ascii="Times New Roman" w:hAnsi="Times New Roman"/>
          <w:sz w:val="24"/>
          <w:lang w:val="lv-LV"/>
        </w:rPr>
        <w:t xml:space="preserve"> tiklīdz tiks apstiprināti visi normatīvie akti.</w:t>
      </w:r>
      <w:bookmarkEnd w:id="0"/>
      <w:r w:rsidR="00247902">
        <w:rPr>
          <w:rFonts w:ascii="Times New Roman" w:hAnsi="Times New Roman"/>
          <w:sz w:val="24"/>
          <w:lang w:val="lv-LV"/>
        </w:rPr>
        <w:t xml:space="preserve"> </w:t>
      </w: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58673" wp14:editId="7EE3ADBC">
                <wp:simplePos x="0" y="0"/>
                <wp:positionH relativeFrom="column">
                  <wp:posOffset>-89535</wp:posOffset>
                </wp:positionH>
                <wp:positionV relativeFrom="paragraph">
                  <wp:posOffset>135890</wp:posOffset>
                </wp:positionV>
                <wp:extent cx="5810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10.7pt" to="450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" strokecolor="black [3040]" strokeweight=".25pt"/>
            </w:pict>
          </mc:Fallback>
        </mc:AlternateContent>
      </w: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Informāciju sagatavoja:</w:t>
      </w:r>
      <w:r>
        <w:rPr>
          <w:rFonts w:ascii="Times New Roman" w:hAnsi="Times New Roman"/>
          <w:sz w:val="24"/>
          <w:lang w:val="lv-LV"/>
        </w:rPr>
        <w:br/>
      </w:r>
      <w:r w:rsidR="00247902">
        <w:rPr>
          <w:rFonts w:ascii="Times New Roman" w:hAnsi="Times New Roman"/>
          <w:sz w:val="24"/>
          <w:lang w:val="lv-LV"/>
        </w:rPr>
        <w:t>Sabiedrisko attiecību daļa</w:t>
      </w: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Tālrunis: </w:t>
      </w:r>
      <w:r w:rsidR="00611AD2" w:rsidRPr="00982387">
        <w:rPr>
          <w:rFonts w:ascii="Times New Roman" w:hAnsi="Times New Roman"/>
          <w:sz w:val="24"/>
          <w:lang w:val="lv-LV"/>
        </w:rPr>
        <w:t>67027830</w:t>
      </w:r>
      <w:r w:rsidR="00611AD2">
        <w:rPr>
          <w:rFonts w:ascii="Times New Roman" w:hAnsi="Times New Roman"/>
          <w:sz w:val="24"/>
          <w:lang w:val="lv-LV"/>
        </w:rPr>
        <w:t xml:space="preserve">, </w:t>
      </w:r>
      <w:r w:rsidRPr="00982387">
        <w:rPr>
          <w:rFonts w:ascii="Times New Roman" w:hAnsi="Times New Roman"/>
          <w:sz w:val="24"/>
          <w:lang w:val="lv-LV"/>
        </w:rPr>
        <w:t>67027384</w:t>
      </w:r>
    </w:p>
    <w:p w:rsidR="00982387" w:rsidRPr="00212EF7" w:rsidRDefault="00617796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</w:t>
      </w:r>
      <w:r w:rsidR="00982387">
        <w:rPr>
          <w:rFonts w:ascii="Times New Roman" w:hAnsi="Times New Roman"/>
          <w:sz w:val="24"/>
          <w:lang w:val="lv-LV"/>
        </w:rPr>
        <w:t xml:space="preserve">-pasts: </w:t>
      </w:r>
      <w:r w:rsidR="00247902">
        <w:rPr>
          <w:rFonts w:ascii="Times New Roman" w:hAnsi="Times New Roman"/>
          <w:sz w:val="24"/>
          <w:lang w:val="lv-LV"/>
        </w:rPr>
        <w:t>prese</w:t>
      </w:r>
      <w:r w:rsidR="00982387">
        <w:rPr>
          <w:rFonts w:ascii="Times New Roman" w:hAnsi="Times New Roman"/>
          <w:sz w:val="24"/>
          <w:lang w:val="lv-LV"/>
        </w:rPr>
        <w:t>@lad.gov.lv</w:t>
      </w:r>
    </w:p>
    <w:sectPr w:rsidR="00982387" w:rsidRPr="00212EF7" w:rsidSect="00247902">
      <w:headerReference w:type="first" r:id="rId9"/>
      <w:type w:val="continuous"/>
      <w:pgSz w:w="11920" w:h="16840"/>
      <w:pgMar w:top="1134" w:right="851" w:bottom="28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1B" w:rsidRDefault="00B9331B">
      <w:pPr>
        <w:spacing w:after="0" w:line="240" w:lineRule="auto"/>
      </w:pPr>
      <w:r>
        <w:separator/>
      </w:r>
    </w:p>
  </w:endnote>
  <w:endnote w:type="continuationSeparator" w:id="0">
    <w:p w:rsidR="00B9331B" w:rsidRDefault="00B9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1B" w:rsidRDefault="00B9331B">
      <w:pPr>
        <w:spacing w:after="0" w:line="240" w:lineRule="auto"/>
      </w:pPr>
      <w:r>
        <w:separator/>
      </w:r>
    </w:p>
  </w:footnote>
  <w:footnote w:type="continuationSeparator" w:id="0">
    <w:p w:rsidR="00B9331B" w:rsidRDefault="00B9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Pr="00815277" w:rsidRDefault="006D124E" w:rsidP="00E44BCC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3DD848F8" wp14:editId="2D74275D">
          <wp:simplePos x="0" y="0"/>
          <wp:positionH relativeFrom="page">
            <wp:posOffset>1216660</wp:posOffset>
          </wp:positionH>
          <wp:positionV relativeFrom="page">
            <wp:posOffset>787400</wp:posOffset>
          </wp:positionV>
          <wp:extent cx="5671820" cy="1033145"/>
          <wp:effectExtent l="0" t="0" r="508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6E962" wp14:editId="7604433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BCC" w:rsidRDefault="00E86F42" w:rsidP="00E44BCC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SABIEDRISKO ATTIECĪBU DAĻA</w:t>
                          </w:r>
                        </w:p>
                        <w:p w:rsidR="00E44BCC" w:rsidRDefault="00E44BCC" w:rsidP="00E44BCC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Republikas</w:t>
                          </w:r>
                          <w:proofErr w:type="spellEnd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laukums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2, </w:t>
                          </w:r>
                          <w:proofErr w:type="spellStart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LV-1981, </w:t>
                          </w:r>
                          <w:proofErr w:type="spellStart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 670278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3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0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E87626" w:rsidRPr="00E8762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67027384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-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pasts </w:t>
                          </w:r>
                          <w:r w:rsidR="00212EF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prese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@lad.gov.lv, www.lad.gov.lv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Q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Bbga7Q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:rsidR="00E44BCC" w:rsidRDefault="00E86F42" w:rsidP="00E44BCC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SABIEDRISKO ATTIECĪBU DAĻA</w:t>
                    </w:r>
                  </w:p>
                  <w:p w:rsidR="00E44BCC" w:rsidRDefault="00E44BCC" w:rsidP="00E44BCC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Republikas</w:t>
                    </w:r>
                    <w:proofErr w:type="spellEnd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laukums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2, </w:t>
                    </w:r>
                    <w:proofErr w:type="spellStart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LV-1981, </w:t>
                    </w:r>
                    <w:proofErr w:type="spellStart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 670278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3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0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r w:rsidR="00E87626" w:rsidRPr="00E8762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67027384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-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pasts </w:t>
                    </w:r>
                    <w:r w:rsidR="00212EF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prese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@lad.gov.lv, www.lad.gov.lv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C92B2E7" wp14:editId="42E60463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">
              <v:shape id="Freeform 1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zssQA&#10;AADaAAAADwAAAGRycy9kb3ducmV2LnhtbESPQWvCQBSE7wX/w/IKXkrd2KLU6CoiFay3xkLx9sw+&#10;k9Ds27i7xrS/3hUKHoeZ+YaZLTpTi5acrywrGA4SEMS51RUXCr526+c3ED4ga6wtk4Jf8rCY9x5m&#10;mGp74U9qs1CICGGfooIyhCaV0uclGfQD2xBH72idwRClK6R2eIlwU8uXJBlLgxXHhRIbWpWU/2Rn&#10;o2CbvE5G34ehnGTy6aTdR7t//2uV6j92yymIQF24h//bG61gDL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s7L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CF5891" w:rsidRDefault="00CF5891" w:rsidP="00CF5891">
    <w:pPr>
      <w:pStyle w:val="Header"/>
    </w:pPr>
  </w:p>
  <w:p w:rsidR="00CF5891" w:rsidRDefault="00CF5891" w:rsidP="00CF5891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22E21"/>
    <w:rsid w:val="000B27CC"/>
    <w:rsid w:val="00110539"/>
    <w:rsid w:val="001228A7"/>
    <w:rsid w:val="001F7789"/>
    <w:rsid w:val="00212EF7"/>
    <w:rsid w:val="002132EF"/>
    <w:rsid w:val="00220A13"/>
    <w:rsid w:val="0023399B"/>
    <w:rsid w:val="00247902"/>
    <w:rsid w:val="00255B75"/>
    <w:rsid w:val="002E1474"/>
    <w:rsid w:val="00305483"/>
    <w:rsid w:val="00324323"/>
    <w:rsid w:val="00362E75"/>
    <w:rsid w:val="00397C87"/>
    <w:rsid w:val="003A3C09"/>
    <w:rsid w:val="003D7B5C"/>
    <w:rsid w:val="004133DA"/>
    <w:rsid w:val="00437A3C"/>
    <w:rsid w:val="00457B78"/>
    <w:rsid w:val="005215FA"/>
    <w:rsid w:val="005C417E"/>
    <w:rsid w:val="00611AD2"/>
    <w:rsid w:val="00617796"/>
    <w:rsid w:val="00660F5D"/>
    <w:rsid w:val="006D124E"/>
    <w:rsid w:val="006D7D2A"/>
    <w:rsid w:val="007119E1"/>
    <w:rsid w:val="00815277"/>
    <w:rsid w:val="008A0AAE"/>
    <w:rsid w:val="008A2903"/>
    <w:rsid w:val="00982387"/>
    <w:rsid w:val="009C7FB2"/>
    <w:rsid w:val="009D7C89"/>
    <w:rsid w:val="009E6D2D"/>
    <w:rsid w:val="00A521A7"/>
    <w:rsid w:val="00A76D5A"/>
    <w:rsid w:val="00AA71A9"/>
    <w:rsid w:val="00AB3A4E"/>
    <w:rsid w:val="00AC51FA"/>
    <w:rsid w:val="00B37D9C"/>
    <w:rsid w:val="00B51A45"/>
    <w:rsid w:val="00B9331B"/>
    <w:rsid w:val="00CB6690"/>
    <w:rsid w:val="00CF5891"/>
    <w:rsid w:val="00CF5B82"/>
    <w:rsid w:val="00DA6B40"/>
    <w:rsid w:val="00DC1D9C"/>
    <w:rsid w:val="00E44BCC"/>
    <w:rsid w:val="00E86F42"/>
    <w:rsid w:val="00E87626"/>
    <w:rsid w:val="00E90769"/>
    <w:rsid w:val="00E940C7"/>
    <w:rsid w:val="00EB0371"/>
    <w:rsid w:val="00EB3125"/>
    <w:rsid w:val="00FE6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E44BCC"/>
    <w:pPr>
      <w:widowControl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E44BCC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475F-132E-4439-B08F-C58200C3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Kristine.Ilgaza</cp:lastModifiedBy>
  <cp:revision>5</cp:revision>
  <cp:lastPrinted>2015-08-21T11:29:00Z</cp:lastPrinted>
  <dcterms:created xsi:type="dcterms:W3CDTF">2017-07-27T11:05:00Z</dcterms:created>
  <dcterms:modified xsi:type="dcterms:W3CDTF">2017-07-27T11:21:00Z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