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2B8" w:rsidRPr="00E11E17" w:rsidRDefault="00B872B8" w:rsidP="00B872B8">
      <w:pPr>
        <w:jc w:val="right"/>
        <w:rPr>
          <w:rFonts w:cs="Times New Roman"/>
          <w:color w:val="000000" w:themeColor="text1"/>
          <w:kern w:val="1"/>
          <w:sz w:val="22"/>
          <w:szCs w:val="22"/>
        </w:rPr>
      </w:pPr>
      <w:r w:rsidRPr="00E11E17">
        <w:rPr>
          <w:rFonts w:cs="Times New Roman"/>
          <w:color w:val="000000" w:themeColor="text1"/>
          <w:kern w:val="1"/>
          <w:sz w:val="22"/>
          <w:szCs w:val="22"/>
        </w:rPr>
        <w:t>APSTIPRINĀTI</w:t>
      </w:r>
    </w:p>
    <w:p w:rsidR="00B872B8" w:rsidRPr="00E11E17" w:rsidRDefault="00B872B8" w:rsidP="00B872B8">
      <w:pPr>
        <w:jc w:val="right"/>
        <w:rPr>
          <w:rFonts w:cs="Times New Roman"/>
          <w:color w:val="000000" w:themeColor="text1"/>
          <w:kern w:val="1"/>
          <w:sz w:val="22"/>
          <w:szCs w:val="22"/>
        </w:rPr>
      </w:pPr>
      <w:r w:rsidRPr="00E11E17">
        <w:rPr>
          <w:rFonts w:cs="Times New Roman"/>
          <w:color w:val="000000" w:themeColor="text1"/>
          <w:kern w:val="1"/>
          <w:sz w:val="22"/>
          <w:szCs w:val="22"/>
        </w:rPr>
        <w:t>Ar</w:t>
      </w:r>
      <w:r>
        <w:rPr>
          <w:rFonts w:cs="Times New Roman"/>
          <w:color w:val="000000" w:themeColor="text1"/>
          <w:kern w:val="1"/>
          <w:sz w:val="22"/>
          <w:szCs w:val="22"/>
        </w:rPr>
        <w:t xml:space="preserve"> 25.02.2020. </w:t>
      </w:r>
      <w:r w:rsidRPr="00E11E17">
        <w:rPr>
          <w:rFonts w:cs="Times New Roman"/>
          <w:color w:val="000000" w:themeColor="text1"/>
          <w:kern w:val="1"/>
          <w:sz w:val="22"/>
          <w:szCs w:val="22"/>
        </w:rPr>
        <w:t xml:space="preserve">Vaiņodes novada </w:t>
      </w:r>
    </w:p>
    <w:p w:rsidR="00B872B8" w:rsidRPr="00E11E17" w:rsidRDefault="00B872B8" w:rsidP="00B872B8">
      <w:pPr>
        <w:jc w:val="right"/>
        <w:rPr>
          <w:rFonts w:cs="Times New Roman"/>
          <w:color w:val="000000" w:themeColor="text1"/>
          <w:kern w:val="1"/>
          <w:sz w:val="22"/>
          <w:szCs w:val="22"/>
        </w:rPr>
      </w:pPr>
      <w:r>
        <w:rPr>
          <w:rFonts w:cs="Times New Roman"/>
          <w:color w:val="000000" w:themeColor="text1"/>
          <w:kern w:val="1"/>
          <w:sz w:val="22"/>
          <w:szCs w:val="22"/>
        </w:rPr>
        <w:t>domes lēmumu (prot.Nr. 4</w:t>
      </w:r>
      <w:r w:rsidRPr="00E11E17">
        <w:rPr>
          <w:rFonts w:cs="Times New Roman"/>
          <w:color w:val="000000" w:themeColor="text1"/>
          <w:kern w:val="1"/>
          <w:sz w:val="22"/>
          <w:szCs w:val="22"/>
        </w:rPr>
        <w:t xml:space="preserve">, </w:t>
      </w:r>
      <w:r>
        <w:rPr>
          <w:rFonts w:cs="Times New Roman"/>
          <w:color w:val="000000" w:themeColor="text1"/>
          <w:kern w:val="1"/>
          <w:sz w:val="22"/>
          <w:szCs w:val="22"/>
        </w:rPr>
        <w:t>10. p.</w:t>
      </w:r>
      <w:r w:rsidRPr="00E11E17">
        <w:rPr>
          <w:rFonts w:cs="Times New Roman"/>
          <w:color w:val="000000" w:themeColor="text1"/>
          <w:kern w:val="1"/>
          <w:sz w:val="22"/>
          <w:szCs w:val="22"/>
        </w:rPr>
        <w:t>)</w:t>
      </w:r>
    </w:p>
    <w:p w:rsidR="00B872B8" w:rsidRPr="00E11E17" w:rsidRDefault="00B872B8" w:rsidP="00B872B8">
      <w:pPr>
        <w:jc w:val="center"/>
        <w:rPr>
          <w:rFonts w:cs="Times New Roman"/>
          <w:color w:val="000000" w:themeColor="text1"/>
          <w:kern w:val="1"/>
          <w:sz w:val="22"/>
          <w:szCs w:val="22"/>
        </w:rPr>
      </w:pPr>
    </w:p>
    <w:p w:rsidR="00B872B8" w:rsidRPr="00E11E17" w:rsidRDefault="00B872B8" w:rsidP="00B872B8">
      <w:pPr>
        <w:jc w:val="center"/>
        <w:rPr>
          <w:rFonts w:cs="Times New Roman"/>
          <w:color w:val="000000" w:themeColor="text1"/>
          <w:kern w:val="1"/>
          <w:sz w:val="22"/>
          <w:szCs w:val="22"/>
        </w:rPr>
      </w:pPr>
      <w:r w:rsidRPr="00E11E17">
        <w:rPr>
          <w:rFonts w:cs="Times New Roman"/>
          <w:color w:val="000000" w:themeColor="text1"/>
          <w:kern w:val="1"/>
          <w:sz w:val="22"/>
          <w:szCs w:val="22"/>
        </w:rPr>
        <w:t>Vaiņodes novada pašvaldībai piederošā nekustamā īpašuma Dīķu iela 3, Vaiņode, Vaiņodes pag., Vaiņodes nov., kad. Nr.6492 006 0154 atsavināšanas</w:t>
      </w:r>
    </w:p>
    <w:p w:rsidR="00B872B8" w:rsidRPr="00E11E17" w:rsidRDefault="00B872B8" w:rsidP="00B872B8">
      <w:pPr>
        <w:jc w:val="center"/>
        <w:rPr>
          <w:rFonts w:cs="Times New Roman"/>
          <w:b/>
          <w:color w:val="000000" w:themeColor="text1"/>
          <w:kern w:val="1"/>
          <w:sz w:val="22"/>
          <w:szCs w:val="22"/>
        </w:rPr>
      </w:pPr>
      <w:r w:rsidRPr="00E11E17">
        <w:rPr>
          <w:rFonts w:cs="Times New Roman"/>
          <w:b/>
          <w:color w:val="000000" w:themeColor="text1"/>
          <w:kern w:val="1"/>
          <w:sz w:val="22"/>
          <w:szCs w:val="22"/>
        </w:rPr>
        <w:t>IZSOLES NOTEIKUMI</w:t>
      </w:r>
    </w:p>
    <w:p w:rsidR="00B872B8" w:rsidRPr="00E11E17" w:rsidRDefault="00B872B8" w:rsidP="00B872B8">
      <w:pPr>
        <w:jc w:val="right"/>
        <w:rPr>
          <w:rFonts w:eastAsia="Times New Roman" w:cs="Times New Roman"/>
          <w:color w:val="000000" w:themeColor="text1"/>
          <w:kern w:val="1"/>
          <w:sz w:val="22"/>
          <w:szCs w:val="22"/>
          <w:lang w:eastAsia="lv-LV"/>
        </w:rPr>
      </w:pPr>
    </w:p>
    <w:p w:rsidR="00B872B8" w:rsidRPr="00E11E17" w:rsidRDefault="00B872B8" w:rsidP="00B872B8">
      <w:pPr>
        <w:jc w:val="right"/>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Izdoti saskaņā ar likuma „Par pašvaldībām” 21.panta 17.punktu</w:t>
      </w:r>
    </w:p>
    <w:p w:rsidR="00B872B8" w:rsidRPr="00E11E17" w:rsidRDefault="00B872B8" w:rsidP="00B872B8">
      <w:pPr>
        <w:jc w:val="right"/>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Publiskas personas mantas atsavināšanas likuma 10.panta pirmo daļu.</w:t>
      </w:r>
    </w:p>
    <w:p w:rsidR="00B872B8" w:rsidRPr="00E11E17" w:rsidRDefault="00B872B8" w:rsidP="00B872B8">
      <w:pPr>
        <w:jc w:val="center"/>
        <w:rPr>
          <w:rFonts w:eastAsia="Times New Roman" w:cs="Times New Roman"/>
          <w:b/>
          <w:color w:val="000000" w:themeColor="text1"/>
          <w:kern w:val="1"/>
          <w:sz w:val="22"/>
          <w:szCs w:val="22"/>
          <w:lang w:eastAsia="lv-LV"/>
        </w:rPr>
      </w:pPr>
    </w:p>
    <w:p w:rsidR="00B872B8" w:rsidRPr="00E32AC9" w:rsidRDefault="00B872B8" w:rsidP="00B872B8">
      <w:pPr>
        <w:pStyle w:val="Sarakstarindkopa"/>
        <w:numPr>
          <w:ilvl w:val="1"/>
          <w:numId w:val="1"/>
        </w:numPr>
        <w:jc w:val="center"/>
        <w:rPr>
          <w:rFonts w:eastAsia="Times New Roman" w:cs="Times New Roman"/>
          <w:b/>
          <w:color w:val="000000" w:themeColor="text1"/>
          <w:kern w:val="1"/>
          <w:sz w:val="22"/>
          <w:szCs w:val="22"/>
          <w:lang w:eastAsia="lv-LV"/>
        </w:rPr>
      </w:pPr>
      <w:r w:rsidRPr="00E32AC9">
        <w:rPr>
          <w:rFonts w:eastAsia="Times New Roman" w:cs="Times New Roman"/>
          <w:b/>
          <w:color w:val="000000" w:themeColor="text1"/>
          <w:kern w:val="1"/>
          <w:sz w:val="22"/>
          <w:szCs w:val="22"/>
          <w:lang w:eastAsia="lv-LV"/>
        </w:rPr>
        <w:t>Vispārīgie jautājumi</w:t>
      </w:r>
    </w:p>
    <w:p w:rsidR="00B872B8" w:rsidRPr="00E11E17" w:rsidRDefault="00B872B8" w:rsidP="00B872B8">
      <w:pPr>
        <w:jc w:val="center"/>
        <w:rPr>
          <w:rFonts w:eastAsia="Times New Roman" w:cs="Times New Roman"/>
          <w:b/>
          <w:color w:val="000000" w:themeColor="text1"/>
          <w:kern w:val="1"/>
          <w:sz w:val="22"/>
          <w:szCs w:val="22"/>
          <w:lang w:eastAsia="lv-LV"/>
        </w:rPr>
      </w:pPr>
    </w:p>
    <w:p w:rsidR="00B872B8" w:rsidRPr="00E11E17" w:rsidRDefault="00B872B8" w:rsidP="00B872B8">
      <w:pPr>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1.1. Izsoles rīkotājs: Vaiņodes novada dome.</w:t>
      </w:r>
    </w:p>
    <w:p w:rsidR="00B872B8" w:rsidRPr="00E11E17" w:rsidRDefault="00B872B8" w:rsidP="00B872B8">
      <w:pPr>
        <w:jc w:val="both"/>
        <w:rPr>
          <w:rFonts w:cs="Times New Roman"/>
          <w:bCs/>
          <w:color w:val="000000"/>
          <w:kern w:val="1"/>
          <w:sz w:val="22"/>
          <w:szCs w:val="22"/>
        </w:rPr>
      </w:pPr>
      <w:r w:rsidRPr="00E11E17">
        <w:rPr>
          <w:rFonts w:eastAsia="Times New Roman" w:cs="Times New Roman"/>
          <w:color w:val="000000" w:themeColor="text1"/>
          <w:kern w:val="1"/>
          <w:sz w:val="22"/>
          <w:szCs w:val="22"/>
          <w:lang w:eastAsia="lv-LV"/>
        </w:rPr>
        <w:t xml:space="preserve">1.2. </w:t>
      </w:r>
      <w:r w:rsidRPr="00E11E17">
        <w:rPr>
          <w:rFonts w:eastAsia="Times New Roman" w:cs="Times New Roman"/>
          <w:kern w:val="1"/>
          <w:sz w:val="22"/>
          <w:szCs w:val="22"/>
          <w:lang w:eastAsia="lv-LV"/>
        </w:rPr>
        <w:t xml:space="preserve">Nekustamais īpašums </w:t>
      </w:r>
      <w:r w:rsidRPr="00E11E17">
        <w:rPr>
          <w:rFonts w:cs="Times New Roman"/>
          <w:color w:val="000000" w:themeColor="text1"/>
          <w:kern w:val="1"/>
          <w:sz w:val="22"/>
          <w:szCs w:val="22"/>
        </w:rPr>
        <w:t>Dīķu iela 3, Vaiņode, Vaiņodes pag., Vaiņodes nov.,</w:t>
      </w:r>
      <w:r w:rsidRPr="00E11E17">
        <w:rPr>
          <w:rFonts w:eastAsia="Times New Roman" w:cs="Times New Roman"/>
          <w:kern w:val="1"/>
          <w:sz w:val="22"/>
          <w:szCs w:val="22"/>
          <w:lang w:eastAsia="lv-LV"/>
        </w:rPr>
        <w:t xml:space="preserve"> kad. nr. 6492 006 0154 sastāv no 1 stāvu četru dzīvokļu dzīvojamās ēkas, zeme 0.12 ha. </w:t>
      </w:r>
      <w:r w:rsidRPr="00E11E17">
        <w:rPr>
          <w:rFonts w:cs="Times New Roman"/>
          <w:bCs/>
          <w:color w:val="000000"/>
          <w:kern w:val="1"/>
          <w:sz w:val="22"/>
          <w:szCs w:val="22"/>
        </w:rPr>
        <w:t>Nekustamais īpašums ar kad. nr. 6492 006 0154, sastāv no zemesgabala ar kad. apz. 6492 006 0154, 0.12 ha platībā un 4 dzīvokļu dzīvojamās ēkas ar kad. apz. 6492 006 0154 001.</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1.3. </w:t>
      </w:r>
      <w:r w:rsidRPr="00E11E17">
        <w:rPr>
          <w:rFonts w:cs="Times New Roman"/>
          <w:color w:val="000000" w:themeColor="text1"/>
          <w:kern w:val="1"/>
          <w:sz w:val="22"/>
          <w:szCs w:val="22"/>
        </w:rPr>
        <w:t>Īpašuma tiesības uz nekustamo īpašumu nostiprinātas uz Vaiņodes novada pašvaldības vārda Vaiņodes pagasta zemesgrāmatu nodalījumā Nr. 204.</w:t>
      </w:r>
    </w:p>
    <w:p w:rsidR="00B872B8" w:rsidRPr="00E11E17" w:rsidRDefault="00B872B8" w:rsidP="00B872B8">
      <w:pPr>
        <w:ind w:right="44"/>
        <w:jc w:val="both"/>
        <w:rPr>
          <w:rFonts w:cs="Times New Roman"/>
          <w:color w:val="000000" w:themeColor="text1"/>
          <w:kern w:val="1"/>
          <w:sz w:val="22"/>
          <w:szCs w:val="22"/>
        </w:rPr>
      </w:pPr>
      <w:r w:rsidRPr="00E11E17">
        <w:rPr>
          <w:rFonts w:eastAsia="Times New Roman" w:cs="Times New Roman"/>
          <w:color w:val="000000" w:themeColor="text1"/>
          <w:kern w:val="1"/>
          <w:sz w:val="22"/>
          <w:szCs w:val="22"/>
          <w:lang w:eastAsia="lv-LV"/>
        </w:rPr>
        <w:t xml:space="preserve">1.4. Nekustama īpašuma - nosacītā cena noteikta </w:t>
      </w:r>
      <w:r w:rsidRPr="00E11E17">
        <w:rPr>
          <w:rFonts w:cs="Times New Roman"/>
          <w:b/>
          <w:color w:val="000000" w:themeColor="text1"/>
          <w:kern w:val="1"/>
          <w:sz w:val="22"/>
          <w:szCs w:val="22"/>
        </w:rPr>
        <w:t>1368,60 EUR</w:t>
      </w:r>
      <w:r w:rsidRPr="00E11E17">
        <w:rPr>
          <w:rFonts w:cs="Times New Roman"/>
          <w:color w:val="000000" w:themeColor="text1"/>
          <w:kern w:val="1"/>
          <w:sz w:val="22"/>
          <w:szCs w:val="22"/>
        </w:rPr>
        <w:t xml:space="preserve"> (Viens tūkstotis trīs simti sešdesmit astoņi eiro  euro 60 centi)</w:t>
      </w:r>
      <w:r w:rsidRPr="00E11E17">
        <w:rPr>
          <w:rFonts w:eastAsia="Times New Roman" w:cs="Times New Roman"/>
          <w:color w:val="000000" w:themeColor="text1"/>
          <w:kern w:val="1"/>
          <w:sz w:val="22"/>
          <w:szCs w:val="22"/>
          <w:lang w:eastAsia="lv-LV"/>
        </w:rPr>
        <w:t>, kas ir arī izsoles sākumcena.</w:t>
      </w:r>
    </w:p>
    <w:p w:rsidR="00B872B8" w:rsidRPr="00E11E17" w:rsidRDefault="00B872B8" w:rsidP="00B872B8">
      <w:pPr>
        <w:jc w:val="both"/>
        <w:rPr>
          <w:rFonts w:cs="Times New Roman"/>
          <w:color w:val="000000" w:themeColor="text1"/>
          <w:kern w:val="1"/>
          <w:sz w:val="22"/>
          <w:szCs w:val="22"/>
        </w:rPr>
      </w:pPr>
      <w:r w:rsidRPr="00E11E17">
        <w:rPr>
          <w:rFonts w:eastAsia="Times New Roman" w:cs="Times New Roman"/>
          <w:color w:val="000000" w:themeColor="text1"/>
          <w:kern w:val="1"/>
          <w:sz w:val="22"/>
          <w:szCs w:val="22"/>
          <w:lang w:eastAsia="lv-LV"/>
        </w:rPr>
        <w:t xml:space="preserve">1.5. Nekustamā īpašuma pašreizējais izmantošanas veids – </w:t>
      </w:r>
      <w:r w:rsidRPr="00E11E17">
        <w:rPr>
          <w:rFonts w:cs="Times New Roman"/>
          <w:color w:val="000000" w:themeColor="text1"/>
          <w:kern w:val="1"/>
          <w:sz w:val="22"/>
          <w:szCs w:val="22"/>
        </w:rPr>
        <w:t>Vienstāva un divstāvu daudzdzīvokļu māju apbūve</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1.6. Maksāšanas līdzekļi noteikti </w:t>
      </w:r>
      <w:r w:rsidRPr="00E11E17">
        <w:rPr>
          <w:rFonts w:eastAsia="Times New Roman" w:cs="Times New Roman"/>
          <w:i/>
          <w:color w:val="000000" w:themeColor="text1"/>
          <w:kern w:val="1"/>
          <w:sz w:val="22"/>
          <w:szCs w:val="22"/>
          <w:lang w:eastAsia="lv-LV"/>
        </w:rPr>
        <w:t>euro</w:t>
      </w:r>
      <w:r w:rsidRPr="00E11E17">
        <w:rPr>
          <w:rFonts w:eastAsia="Times New Roman" w:cs="Times New Roman"/>
          <w:color w:val="000000" w:themeColor="text1"/>
          <w:kern w:val="1"/>
          <w:sz w:val="22"/>
          <w:szCs w:val="22"/>
          <w:lang w:eastAsia="lv-LV"/>
        </w:rPr>
        <w:t>.</w:t>
      </w:r>
    </w:p>
    <w:p w:rsidR="00B872B8" w:rsidRPr="00E11E17" w:rsidRDefault="00B872B8" w:rsidP="00B872B8">
      <w:pPr>
        <w:rPr>
          <w:rFonts w:eastAsia="Times New Roman" w:cs="Times New Roman"/>
          <w:kern w:val="1"/>
          <w:sz w:val="22"/>
          <w:szCs w:val="22"/>
          <w:lang w:eastAsia="lv-LV"/>
        </w:rPr>
      </w:pPr>
      <w:r w:rsidRPr="00E11E17">
        <w:rPr>
          <w:rFonts w:eastAsia="Times New Roman" w:cs="Times New Roman"/>
          <w:color w:val="000000" w:themeColor="text1"/>
          <w:kern w:val="1"/>
          <w:sz w:val="22"/>
          <w:szCs w:val="22"/>
          <w:lang w:eastAsia="lv-LV"/>
        </w:rPr>
        <w:t>1.7. Izsoles mērķis – pārdot nekustamu īpašumu  mutiskā  izsolē, ar augšupejošu soli (turpmāk- tekstā izsole</w:t>
      </w:r>
      <w:r w:rsidRPr="00E11E17">
        <w:rPr>
          <w:rFonts w:eastAsia="Times New Roman" w:cs="Times New Roman"/>
          <w:kern w:val="1"/>
          <w:sz w:val="22"/>
          <w:szCs w:val="22"/>
          <w:lang w:eastAsia="lv-LV"/>
        </w:rPr>
        <w:t xml:space="preserve">).  </w:t>
      </w:r>
    </w:p>
    <w:p w:rsidR="00B872B8" w:rsidRPr="00E11E17" w:rsidRDefault="00B872B8" w:rsidP="00B872B8">
      <w:pPr>
        <w:rPr>
          <w:rFonts w:eastAsia="Times New Roman" w:cs="Times New Roman"/>
          <w:kern w:val="1"/>
          <w:sz w:val="22"/>
          <w:szCs w:val="22"/>
          <w:lang w:eastAsia="lv-LV"/>
        </w:rPr>
      </w:pPr>
      <w:r w:rsidRPr="00E11E17">
        <w:rPr>
          <w:rFonts w:eastAsia="Times New Roman" w:cs="Times New Roman"/>
          <w:kern w:val="1"/>
          <w:sz w:val="22"/>
          <w:szCs w:val="22"/>
          <w:lang w:eastAsia="lv-LV"/>
        </w:rPr>
        <w:t xml:space="preserve">1.8. Izsoles solis  </w:t>
      </w:r>
      <w:r w:rsidRPr="00E11E17">
        <w:rPr>
          <w:rFonts w:eastAsia="Times New Roman" w:cs="Times New Roman"/>
          <w:b/>
          <w:kern w:val="1"/>
          <w:sz w:val="22"/>
          <w:szCs w:val="22"/>
          <w:lang w:eastAsia="lv-LV"/>
        </w:rPr>
        <w:t>EUR 13.00</w:t>
      </w:r>
      <w:r w:rsidRPr="00E11E17">
        <w:rPr>
          <w:rFonts w:eastAsia="Times New Roman" w:cs="Times New Roman"/>
          <w:kern w:val="1"/>
          <w:sz w:val="22"/>
          <w:szCs w:val="22"/>
          <w:lang w:eastAsia="lv-LV"/>
        </w:rPr>
        <w:t xml:space="preserve"> </w:t>
      </w:r>
      <w:r w:rsidRPr="00E32AC9">
        <w:rPr>
          <w:rFonts w:eastAsia="Times New Roman" w:cs="Times New Roman"/>
          <w:kern w:val="1"/>
          <w:sz w:val="22"/>
          <w:szCs w:val="22"/>
          <w:lang w:eastAsia="lv-LV"/>
        </w:rPr>
        <w:t>(</w:t>
      </w:r>
      <w:r w:rsidRPr="00E32AC9">
        <w:rPr>
          <w:rFonts w:cs="Times New Roman"/>
          <w:kern w:val="1"/>
          <w:sz w:val="22"/>
          <w:szCs w:val="22"/>
        </w:rPr>
        <w:t>trīspadsmit euro un 00 centi</w:t>
      </w:r>
      <w:r w:rsidRPr="00E11E17">
        <w:rPr>
          <w:rFonts w:eastAsia="Times New Roman" w:cs="Times New Roman"/>
          <w:kern w:val="1"/>
          <w:sz w:val="22"/>
          <w:szCs w:val="22"/>
          <w:lang w:eastAsia="lv-LV"/>
        </w:rPr>
        <w:t xml:space="preserve">).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Times New Roman" w:cs="Times New Roman"/>
          <w:kern w:val="1"/>
          <w:sz w:val="22"/>
          <w:szCs w:val="22"/>
          <w:lang w:eastAsia="lv-LV"/>
        </w:rPr>
        <w:t xml:space="preserve">1.9. Dalības maksa </w:t>
      </w:r>
      <w:r w:rsidRPr="00E11E17">
        <w:rPr>
          <w:rFonts w:eastAsia="Times New Roman" w:cs="Times New Roman"/>
          <w:b/>
          <w:kern w:val="1"/>
          <w:sz w:val="22"/>
          <w:szCs w:val="22"/>
          <w:lang w:eastAsia="lv-LV"/>
        </w:rPr>
        <w:t>EUR 20.00</w:t>
      </w:r>
      <w:r w:rsidRPr="00E11E17">
        <w:rPr>
          <w:rFonts w:eastAsia="Times New Roman" w:cs="Times New Roman"/>
          <w:kern w:val="1"/>
          <w:sz w:val="22"/>
          <w:szCs w:val="22"/>
          <w:lang w:eastAsia="lv-LV"/>
        </w:rPr>
        <w:t xml:space="preserve"> (divdesmit euro 00 centi), </w:t>
      </w:r>
      <w:r w:rsidRPr="00E11E17">
        <w:rPr>
          <w:rFonts w:eastAsia="Calibri" w:cs="Times New Roman"/>
          <w:kern w:val="1"/>
          <w:sz w:val="22"/>
          <w:szCs w:val="22"/>
          <w:lang w:eastAsia="lv-LV"/>
        </w:rPr>
        <w:t xml:space="preserve">jāieskaita Vaiņodes novada pašvaldības </w:t>
      </w:r>
      <w:r w:rsidRPr="00E11E17">
        <w:rPr>
          <w:rFonts w:eastAsia="Calibri" w:cs="Times New Roman"/>
          <w:color w:val="000000" w:themeColor="text1"/>
          <w:kern w:val="1"/>
          <w:sz w:val="22"/>
          <w:szCs w:val="22"/>
          <w:lang w:eastAsia="lv-LV"/>
        </w:rPr>
        <w:t xml:space="preserve">domes, reģistrācijas Nr.90000059071, norēķinu kontā: AS SEB banka, UNLALV2X, konts: LV33UNLA0012011130650. vai kasē Raiņa ielā 23A, Vaiņode, Vaiņodes pag., Vaiņodes nov., ar norēķinu karti, līdz reģistrācijai uz izsoli, ar norādi “ Dalības maksa izsolei uz nekustamo īpašumu </w:t>
      </w:r>
      <w:r w:rsidRPr="00E11E17">
        <w:rPr>
          <w:rFonts w:cs="Times New Roman"/>
          <w:color w:val="000000" w:themeColor="text1"/>
          <w:kern w:val="1"/>
          <w:sz w:val="22"/>
          <w:szCs w:val="22"/>
        </w:rPr>
        <w:t xml:space="preserve">“Dīķu iela 3”. </w:t>
      </w:r>
      <w:r w:rsidRPr="00E11E17">
        <w:rPr>
          <w:rFonts w:eastAsia="Calibri" w:cs="Times New Roman"/>
          <w:color w:val="000000" w:themeColor="text1"/>
          <w:kern w:val="1"/>
          <w:sz w:val="22"/>
          <w:szCs w:val="22"/>
          <w:lang w:eastAsia="lv-LV"/>
        </w:rPr>
        <w:t>Dalības maksa netiek atmaksāta.</w:t>
      </w:r>
    </w:p>
    <w:p w:rsidR="00B872B8" w:rsidRPr="00E11E17" w:rsidRDefault="00B872B8" w:rsidP="00B872B8">
      <w:pPr>
        <w:spacing w:after="120"/>
        <w:contextualSpacing/>
        <w:jc w:val="both"/>
        <w:rPr>
          <w:rFonts w:cs="Times New Roman"/>
          <w:color w:val="FF0000"/>
          <w:kern w:val="1"/>
          <w:sz w:val="22"/>
          <w:szCs w:val="22"/>
        </w:rPr>
      </w:pPr>
      <w:r w:rsidRPr="00E11E17">
        <w:rPr>
          <w:rFonts w:eastAsia="Calibri" w:cs="Times New Roman"/>
          <w:color w:val="000000" w:themeColor="text1"/>
          <w:kern w:val="1"/>
          <w:sz w:val="22"/>
          <w:szCs w:val="22"/>
          <w:lang w:eastAsia="lv-LV"/>
        </w:rPr>
        <w:t>1.10. Nodrošinājuma nauda – 10% no nekustamā īpašuma nosacītās cenas, t.i.</w:t>
      </w:r>
      <w:r w:rsidRPr="00E11E17">
        <w:rPr>
          <w:rFonts w:cs="Times New Roman"/>
          <w:color w:val="000000" w:themeColor="text1"/>
          <w:kern w:val="1"/>
          <w:sz w:val="22"/>
          <w:szCs w:val="22"/>
        </w:rPr>
        <w:t xml:space="preserve">, t.i. </w:t>
      </w:r>
      <w:r w:rsidRPr="00E11E17">
        <w:rPr>
          <w:rFonts w:cs="Times New Roman"/>
          <w:kern w:val="1"/>
          <w:sz w:val="22"/>
          <w:szCs w:val="22"/>
        </w:rPr>
        <w:t>EUR 136.86 (</w:t>
      </w:r>
      <w:r w:rsidRPr="00E11E17">
        <w:rPr>
          <w:rFonts w:cs="Times New Roman"/>
          <w:color w:val="000000"/>
          <w:kern w:val="1"/>
          <w:sz w:val="22"/>
          <w:szCs w:val="22"/>
          <w:lang w:eastAsia="lv-LV"/>
        </w:rPr>
        <w:t>Viens simts trīsdesmit seši euro</w:t>
      </w:r>
      <w:r w:rsidRPr="00E11E17">
        <w:rPr>
          <w:rFonts w:cs="Times New Roman"/>
          <w:kern w:val="1"/>
          <w:sz w:val="22"/>
          <w:szCs w:val="22"/>
        </w:rPr>
        <w:t xml:space="preserve"> un 86 centi)</w:t>
      </w:r>
      <w:r w:rsidRPr="00E11E17">
        <w:rPr>
          <w:rFonts w:eastAsia="Calibri" w:cs="Times New Roman"/>
          <w:color w:val="000000" w:themeColor="text1"/>
          <w:kern w:val="1"/>
          <w:sz w:val="22"/>
          <w:szCs w:val="22"/>
          <w:lang w:eastAsia="lv-LV"/>
        </w:rPr>
        <w:t xml:space="preserve"> </w:t>
      </w:r>
      <w:r w:rsidRPr="00E11E17">
        <w:rPr>
          <w:rFonts w:eastAsia="Calibri" w:cs="Times New Roman"/>
          <w:kern w:val="1"/>
          <w:sz w:val="22"/>
          <w:szCs w:val="22"/>
          <w:lang w:eastAsia="lv-LV"/>
        </w:rPr>
        <w:t xml:space="preserve">jāieskaita Vaiņodes novada pašvaldības domes, reģistrācijas </w:t>
      </w:r>
      <w:r w:rsidRPr="00E11E17">
        <w:rPr>
          <w:rFonts w:eastAsia="Calibri" w:cs="Times New Roman"/>
          <w:color w:val="000000" w:themeColor="text1"/>
          <w:kern w:val="1"/>
          <w:sz w:val="22"/>
          <w:szCs w:val="22"/>
          <w:lang w:eastAsia="lv-LV"/>
        </w:rPr>
        <w:t xml:space="preserve">Nr.90000059071, norēķinu kontā: AS SEB banka, UNLALV2X, konts: LV33UNLA0012011130650, vai kasē Raiņa ielā 23A, Vaiņode, Vaiņodes pag., Vaiņodes nov., ar norēķinu karti, līdz reģistrācijai uz izsoli, ar norādi “ nodrošinājuma nauda izsolei uz nekustamo īpašumu </w:t>
      </w:r>
      <w:r w:rsidRPr="00E11E17">
        <w:rPr>
          <w:rFonts w:cs="Times New Roman"/>
          <w:color w:val="000000" w:themeColor="text1"/>
          <w:kern w:val="1"/>
          <w:sz w:val="22"/>
          <w:szCs w:val="22"/>
        </w:rPr>
        <w:t>“Dīķu iela 3”.</w:t>
      </w:r>
    </w:p>
    <w:p w:rsidR="00B872B8" w:rsidRPr="00E11E17" w:rsidRDefault="00B872B8" w:rsidP="00B872B8">
      <w:pPr>
        <w:spacing w:line="276" w:lineRule="auto"/>
        <w:contextualSpacing/>
        <w:jc w:val="both"/>
        <w:rPr>
          <w:rFonts w:eastAsia="Calibri" w:cs="Times New Roman"/>
          <w:b/>
          <w:color w:val="000000" w:themeColor="text1"/>
          <w:kern w:val="1"/>
          <w:sz w:val="22"/>
          <w:szCs w:val="22"/>
          <w:lang w:eastAsia="lv-LV"/>
        </w:rPr>
      </w:pPr>
      <w:r w:rsidRPr="00E11E17">
        <w:rPr>
          <w:rFonts w:eastAsia="Calibri" w:cs="Times New Roman"/>
          <w:color w:val="000000" w:themeColor="text1"/>
          <w:kern w:val="1"/>
          <w:sz w:val="22"/>
          <w:szCs w:val="22"/>
          <w:lang w:eastAsia="lv-LV"/>
        </w:rPr>
        <w:t>1.11. Izsoli rīko ar Vaiņodes novada pašvaldības domes priekšsēdētāja Rīkojumu izveidota Vaiņodes novada pašvaldības īpašumu atsavināšanas (turpmāk - izsoles komisija).</w:t>
      </w:r>
      <w:r w:rsidRPr="00E11E17">
        <w:rPr>
          <w:rFonts w:eastAsia="Calibri" w:cs="Times New Roman"/>
          <w:b/>
          <w:color w:val="000000" w:themeColor="text1"/>
          <w:kern w:val="1"/>
          <w:sz w:val="22"/>
          <w:szCs w:val="22"/>
          <w:lang w:eastAsia="lv-LV"/>
        </w:rPr>
        <w:t xml:space="preserve"> </w:t>
      </w:r>
    </w:p>
    <w:p w:rsidR="00B872B8" w:rsidRPr="00E11E17" w:rsidRDefault="00B872B8" w:rsidP="00B872B8">
      <w:pPr>
        <w:spacing w:line="276" w:lineRule="auto"/>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1.12. Kontaktpersona jautājumos par izsoles objektu –Oskars Jēkabsons, t. 63484912</w:t>
      </w:r>
    </w:p>
    <w:p w:rsidR="00B872B8" w:rsidRPr="00E11E17" w:rsidRDefault="00B872B8" w:rsidP="00B872B8">
      <w:pPr>
        <w:spacing w:line="276" w:lineRule="auto"/>
        <w:contextualSpacing/>
        <w:jc w:val="both"/>
        <w:rPr>
          <w:rFonts w:eastAsia="Calibri" w:cs="Times New Roman"/>
          <w:color w:val="000000" w:themeColor="text1"/>
          <w:kern w:val="1"/>
          <w:sz w:val="22"/>
          <w:szCs w:val="22"/>
          <w:lang w:eastAsia="lv-LV"/>
        </w:rPr>
      </w:pPr>
    </w:p>
    <w:p w:rsidR="00B872B8" w:rsidRPr="00E11E17" w:rsidRDefault="00B872B8" w:rsidP="00B872B8">
      <w:pPr>
        <w:spacing w:line="276" w:lineRule="auto"/>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2. Informācijas publicēšanas kārtība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7" w:history="1">
        <w:r w:rsidRPr="00E11E17">
          <w:rPr>
            <w:rFonts w:eastAsia="Calibri" w:cs="Times New Roman"/>
            <w:color w:val="000000" w:themeColor="text1"/>
            <w:kern w:val="1"/>
            <w:sz w:val="22"/>
            <w:szCs w:val="22"/>
            <w:u w:val="single"/>
            <w:lang w:eastAsia="lv-LV"/>
          </w:rPr>
          <w:t>www.vainode.lv</w:t>
        </w:r>
      </w:hyperlink>
      <w:r w:rsidRPr="00E11E17">
        <w:rPr>
          <w:rFonts w:eastAsia="Calibri" w:cs="Times New Roman"/>
          <w:color w:val="000000" w:themeColor="text1"/>
          <w:kern w:val="1"/>
          <w:sz w:val="22"/>
          <w:szCs w:val="22"/>
          <w:lang w:eastAsia="lv-LV"/>
        </w:rPr>
        <w:t xml:space="preserve">, kā arī vietējā izdevumā „Vaiņodes novada vēstis” ne vēlāk kā četras nedēļas pirms izsoles pieteikuma termiņa beigām. Pie objekta izliekams paziņojums par izsoli. </w:t>
      </w:r>
    </w:p>
    <w:p w:rsidR="00B872B8" w:rsidRPr="00E11E17" w:rsidRDefault="00B872B8" w:rsidP="00B872B8">
      <w:pPr>
        <w:jc w:val="both"/>
        <w:rPr>
          <w:rFonts w:eastAsia="Times New Roman" w:cs="Times New Roman"/>
          <w:color w:val="000000" w:themeColor="text1"/>
          <w:kern w:val="1"/>
          <w:sz w:val="22"/>
          <w:szCs w:val="22"/>
          <w:lang w:eastAsia="lv-LV"/>
        </w:rPr>
      </w:pPr>
    </w:p>
    <w:p w:rsidR="00B872B8" w:rsidRPr="00E11E17" w:rsidRDefault="00B872B8" w:rsidP="00B872B8">
      <w:pPr>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3. Izsoles dalībnieku reģistrācijas kārtība.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3.1. Dalībnieku reģistrācija tiek uzsākta pēc oficiālā paziņojuma publicēšanas „Latvijas Vēstnesī”.</w:t>
      </w:r>
    </w:p>
    <w:p w:rsidR="00B872B8" w:rsidRPr="00E11E17" w:rsidRDefault="00B872B8" w:rsidP="00B872B8">
      <w:pPr>
        <w:contextualSpacing/>
        <w:jc w:val="both"/>
        <w:rPr>
          <w:rFonts w:eastAsia="Calibri" w:cs="Times New Roman"/>
          <w:i/>
          <w:color w:val="000000" w:themeColor="text1"/>
          <w:kern w:val="1"/>
          <w:sz w:val="22"/>
          <w:szCs w:val="22"/>
          <w:u w:val="single"/>
          <w:lang w:eastAsia="lv-LV"/>
        </w:rPr>
      </w:pPr>
      <w:r w:rsidRPr="00E11E17">
        <w:rPr>
          <w:rFonts w:eastAsia="Calibri" w:cs="Times New Roman"/>
          <w:color w:val="000000" w:themeColor="text1"/>
          <w:kern w:val="1"/>
          <w:sz w:val="22"/>
          <w:szCs w:val="22"/>
          <w:lang w:eastAsia="lv-LV"/>
        </w:rPr>
        <w:t xml:space="preserve">3.2. Dalībnieku reģistrācija tiek pārtraukta 1 dienu pirms izsoles, t.i., </w:t>
      </w:r>
      <w:r>
        <w:rPr>
          <w:rFonts w:eastAsia="Calibri" w:cs="Times New Roman"/>
          <w:color w:val="000000" w:themeColor="text1"/>
          <w:kern w:val="1"/>
          <w:sz w:val="22"/>
          <w:szCs w:val="22"/>
          <w:u w:val="single"/>
          <w:lang w:eastAsia="lv-LV"/>
        </w:rPr>
        <w:t>2020.gada 6</w:t>
      </w:r>
      <w:r w:rsidRPr="00E11E17">
        <w:rPr>
          <w:rFonts w:eastAsia="Calibri" w:cs="Times New Roman"/>
          <w:color w:val="000000" w:themeColor="text1"/>
          <w:kern w:val="1"/>
          <w:sz w:val="22"/>
          <w:szCs w:val="22"/>
          <w:u w:val="single"/>
          <w:lang w:eastAsia="lv-LV"/>
        </w:rPr>
        <w:t xml:space="preserve">.aprīlī plkst. </w:t>
      </w:r>
      <w:r w:rsidRPr="00E11E17">
        <w:rPr>
          <w:rFonts w:eastAsia="Calibri" w:cs="Times New Roman"/>
          <w:color w:val="000000" w:themeColor="text1"/>
          <w:kern w:val="1"/>
          <w:sz w:val="22"/>
          <w:szCs w:val="22"/>
          <w:u w:val="single"/>
          <w:lang w:eastAsia="lv-LV"/>
        </w:rPr>
        <w:lastRenderedPageBreak/>
        <w:t>15</w:t>
      </w:r>
      <w:r w:rsidRPr="00E11E17">
        <w:rPr>
          <w:rFonts w:eastAsia="Calibri" w:cs="Times New Roman"/>
          <w:color w:val="000000" w:themeColor="text1"/>
          <w:kern w:val="1"/>
          <w:sz w:val="22"/>
          <w:szCs w:val="22"/>
          <w:u w:val="single"/>
          <w:vertAlign w:val="superscript"/>
          <w:lang w:eastAsia="lv-LV"/>
        </w:rPr>
        <w:t>00</w:t>
      </w:r>
      <w:r w:rsidRPr="00E11E17">
        <w:rPr>
          <w:rFonts w:eastAsia="Calibri" w:cs="Times New Roman"/>
          <w:i/>
          <w:color w:val="000000" w:themeColor="text1"/>
          <w:kern w:val="1"/>
          <w:sz w:val="22"/>
          <w:szCs w:val="22"/>
          <w:u w:val="single"/>
          <w:lang w:eastAsia="lv-LV"/>
        </w:rPr>
        <w:t xml:space="preserve">.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3.3. Iepazīšanās ar izsoles noteikumiem un izsoles dalībnieku reģistrācija tiek veikta Vaiņodes novada pašvaldībā, Raiņa ielā 23A, Vaiņode, Vaiņodes pag., Vaiņodes nov. darba dienās no 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7. kab., pie nekustamā īpašuma speciālista Oskara Jēkabsona.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3.4. </w:t>
      </w:r>
      <w:r w:rsidRPr="00E11E17">
        <w:rPr>
          <w:rFonts w:eastAsia="Calibri" w:cs="Times New Roman"/>
          <w:color w:val="000000" w:themeColor="text1"/>
          <w:kern w:val="1"/>
          <w:sz w:val="22"/>
          <w:szCs w:val="22"/>
          <w:u w:val="single"/>
          <w:lang w:eastAsia="lv-LV"/>
        </w:rPr>
        <w:t xml:space="preserve">Līdz reģistrācijai </w:t>
      </w:r>
      <w:r w:rsidRPr="00E11E17">
        <w:rPr>
          <w:rFonts w:eastAsia="Calibri" w:cs="Times New Roman"/>
          <w:color w:val="000000" w:themeColor="text1"/>
          <w:kern w:val="1"/>
          <w:sz w:val="22"/>
          <w:szCs w:val="22"/>
          <w:lang w:eastAsia="lv-LV"/>
        </w:rPr>
        <w:t>izsoles dalībniekiem jāpārskaita uz Vaiņodes novada domes norēķinu kontiem nodrošinājuma nauda 10%  apmērā</w:t>
      </w:r>
      <w:r w:rsidRPr="00E11E17">
        <w:rPr>
          <w:rFonts w:eastAsia="Calibri" w:cs="Times New Roman"/>
          <w:b/>
          <w:color w:val="000000" w:themeColor="text1"/>
          <w:kern w:val="1"/>
          <w:sz w:val="22"/>
          <w:szCs w:val="22"/>
          <w:lang w:eastAsia="lv-LV"/>
        </w:rPr>
        <w:t xml:space="preserve"> </w:t>
      </w:r>
      <w:r w:rsidRPr="00E11E17">
        <w:rPr>
          <w:rFonts w:eastAsia="Calibri" w:cs="Times New Roman"/>
          <w:color w:val="000000" w:themeColor="text1"/>
          <w:kern w:val="1"/>
          <w:sz w:val="22"/>
          <w:szCs w:val="22"/>
          <w:lang w:eastAsia="lv-LV"/>
        </w:rPr>
        <w:t>no nosacītās cenas un dalības maksa.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3.5. Par izsoles dalībnieku var kļūt jebkura fiziska vai juridiska persona, kurai ir tiesības iegūt Latvijas Republikā nokustamo īpašumu.</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3.5.1. </w:t>
      </w:r>
      <w:r w:rsidRPr="00E11E17">
        <w:rPr>
          <w:rFonts w:eastAsia="Calibri" w:cs="Times New Roman"/>
          <w:color w:val="000000" w:themeColor="text1"/>
          <w:kern w:val="1"/>
          <w:sz w:val="22"/>
          <w:szCs w:val="22"/>
          <w:u w:val="single"/>
          <w:lang w:eastAsia="lv-LV"/>
        </w:rPr>
        <w:t>Fiziskajām personām:</w:t>
      </w:r>
      <w:r w:rsidRPr="00E11E17">
        <w:rPr>
          <w:rFonts w:eastAsia="Calibri" w:cs="Times New Roman"/>
          <w:color w:val="000000" w:themeColor="text1"/>
          <w:kern w:val="1"/>
          <w:sz w:val="22"/>
          <w:szCs w:val="22"/>
          <w:lang w:eastAsia="lv-LV"/>
        </w:rPr>
        <w:t xml:space="preserve"> </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3.5.1.1. Vaiņodes novada pašvaldībai adresēts iesniegums par vēlēšanos iegādāties atsavināmo objektu saskaņā ar šiem izsoles noteikumiem;</w:t>
      </w:r>
      <w:r w:rsidRPr="00E11E17">
        <w:rPr>
          <w:rFonts w:eastAsia="Calibri" w:cs="Times New Roman"/>
          <w:color w:val="000000" w:themeColor="text1"/>
          <w:kern w:val="1"/>
          <w:sz w:val="22"/>
          <w:szCs w:val="22"/>
          <w:lang w:eastAsia="lv-LV"/>
        </w:rPr>
        <w:t xml:space="preserve"> (pielikums Nr.3 )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3.5.1.2. Jāuzrāda pase vai cits personu apliecinošs dokuments;</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3.5.1.3. Jāiesniedz kvīts par dalības maksu un  nodrošinājuma samaksu (oriģināls);</w:t>
      </w:r>
    </w:p>
    <w:p w:rsidR="00B872B8" w:rsidRPr="00E11E17" w:rsidRDefault="00B872B8" w:rsidP="00B872B8">
      <w:pPr>
        <w:contextualSpacing/>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3.5.1.4. Noteiktajā kārtībā apliecināta pilnvara pārstāvēt fizisku personu izsolē  (uzrādot personu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apliecinošu dokumentu) – ja to pārstāv cita persona.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3.5.2. </w:t>
      </w:r>
      <w:r w:rsidRPr="00E11E17">
        <w:rPr>
          <w:rFonts w:eastAsia="Calibri" w:cs="Times New Roman"/>
          <w:color w:val="000000" w:themeColor="text1"/>
          <w:kern w:val="1"/>
          <w:sz w:val="22"/>
          <w:szCs w:val="22"/>
          <w:u w:val="single"/>
          <w:lang w:eastAsia="lv-LV"/>
        </w:rPr>
        <w:t>Juridiska persona arī personālsabiedrība</w:t>
      </w:r>
      <w:r w:rsidRPr="00E11E17">
        <w:rPr>
          <w:rFonts w:eastAsia="Calibri" w:cs="Times New Roman"/>
          <w:color w:val="000000" w:themeColor="text1"/>
          <w:kern w:val="1"/>
          <w:sz w:val="22"/>
          <w:szCs w:val="22"/>
          <w:lang w:eastAsia="lv-LV"/>
        </w:rPr>
        <w:t xml:space="preserve">, iesniedz: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3.5.2.1. Vaiņodes novada pašvaldībai adresēts iesniegums par vēlēšanos iegādāties nekustamo īpašumu (atsavināmo objektu)  saskaņā ar šiem izsoles noteikumiem;(pielikums Nr.3 )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3.5.2.2. attiecīgās institūcijas lēmumu par nekustama īpašuma iegādi;</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3.5.2.3. Kvīts par nodrošinājuma samaksu (jāiesniedz oriģināls);</w:t>
      </w:r>
    </w:p>
    <w:p w:rsidR="00B872B8" w:rsidRPr="00E11E17" w:rsidRDefault="00B872B8" w:rsidP="00B872B8">
      <w:pPr>
        <w:autoSpaceDE w:val="0"/>
        <w:autoSpaceDN w:val="0"/>
        <w:adjustRightInd w:val="0"/>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3.5.2.4. LR normatīvajos aktos noteiktajā kārtībā apliecinātu pilnvara pārstāvēt  juridisku personu izsolē  (uzrādot personu apliecinošu dokumentu) – ja to pārstāv cita persona.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3.8. Reģistrētajam izsoles dalībniekam tiek izsniegta reģistrācijas apliecība (izs</w:t>
      </w:r>
      <w:r>
        <w:rPr>
          <w:rFonts w:eastAsia="Calibri" w:cs="Times New Roman"/>
          <w:color w:val="000000" w:themeColor="text1"/>
          <w:kern w:val="1"/>
          <w:sz w:val="22"/>
          <w:szCs w:val="22"/>
          <w:lang w:eastAsia="lv-LV"/>
        </w:rPr>
        <w:t>oles noteikumu pielikums Nr.4).</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3.9. Izsoles dalībnieku sarakstā ieraksta katra dalībnieka vārdu, uzvārdu vai nosaukumu, vai to pārstāvju pilnvarotās personas vārdu, uzvārdu. Pilnvarotā persona iesniedz pilnvaru, pārstāvim jāuzrāda dokuments, kas aplie</w:t>
      </w:r>
      <w:r>
        <w:rPr>
          <w:rFonts w:eastAsia="Calibri" w:cs="Times New Roman"/>
          <w:color w:val="000000" w:themeColor="text1"/>
          <w:kern w:val="1"/>
          <w:sz w:val="22"/>
          <w:szCs w:val="22"/>
          <w:lang w:eastAsia="lv-LV"/>
        </w:rPr>
        <w:t>cina viņa pārstāvības tiesības.</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3.10. Izsoles komisija nav tiesīga līdz izsoles sākumam iepazīstināt fiziskās un juridiskās personas ar ziņām par citiem izsoles dalībniekiem.</w:t>
      </w:r>
    </w:p>
    <w:p w:rsidR="00B872B8" w:rsidRPr="00E11E17" w:rsidRDefault="00B872B8" w:rsidP="00B872B8">
      <w:pPr>
        <w:contextualSpacing/>
        <w:jc w:val="both"/>
        <w:rPr>
          <w:rFonts w:eastAsia="Calibri" w:cs="Times New Roman"/>
          <w:color w:val="000000" w:themeColor="text1"/>
          <w:kern w:val="1"/>
          <w:sz w:val="22"/>
          <w:szCs w:val="22"/>
          <w:lang w:eastAsia="lv-LV"/>
        </w:rPr>
      </w:pPr>
    </w:p>
    <w:p w:rsidR="00B872B8" w:rsidRPr="00E32AC9"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3.11. Izsoles dalībnieki netiek</w:t>
      </w:r>
      <w:r>
        <w:rPr>
          <w:rFonts w:eastAsia="Calibri" w:cs="Times New Roman"/>
          <w:color w:val="000000" w:themeColor="text1"/>
          <w:kern w:val="1"/>
          <w:sz w:val="22"/>
          <w:szCs w:val="22"/>
          <w:lang w:eastAsia="lv-LV"/>
        </w:rPr>
        <w:t xml:space="preserve"> reģistrēti:</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3.11.1. Ja vēl nav iestājies vai jau ir beidzies dalībnieku reģistrācijas termiņš;</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3.11.2. Ja nav iesniegti noteikumu 3.5.apakšpunktā minētie dokumenti.</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3.11.3. Saskaņā ar Latvijas Republikas likumdošanas aktiem nav tiesību piedalīties</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              izsolē.</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3.11.4. Pretendenti, kuriem ir nekustamā īpašuma nodokļu un/vai īres, nomas vai komunālo pakalpojumu parādi Vaiņodes novadā.</w:t>
      </w:r>
    </w:p>
    <w:p w:rsidR="00B872B8" w:rsidRPr="00E11E17" w:rsidRDefault="00B872B8" w:rsidP="00B872B8">
      <w:pPr>
        <w:jc w:val="both"/>
        <w:rPr>
          <w:rFonts w:eastAsia="Times New Roman" w:cs="Times New Roman"/>
          <w:color w:val="000000" w:themeColor="text1"/>
          <w:kern w:val="1"/>
          <w:sz w:val="22"/>
          <w:szCs w:val="22"/>
          <w:lang w:eastAsia="lv-LV"/>
        </w:rPr>
      </w:pPr>
    </w:p>
    <w:p w:rsidR="00B872B8" w:rsidRPr="00E11E17" w:rsidRDefault="00B872B8" w:rsidP="00B872B8">
      <w:pPr>
        <w:numPr>
          <w:ilvl w:val="0"/>
          <w:numId w:val="2"/>
        </w:numPr>
        <w:ind w:left="502"/>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Izsoles process</w:t>
      </w:r>
    </w:p>
    <w:p w:rsidR="00B872B8" w:rsidRPr="00E11E17" w:rsidRDefault="00B872B8" w:rsidP="00B872B8">
      <w:pPr>
        <w:rPr>
          <w:rFonts w:eastAsia="Times New Roman" w:cs="Times New Roman"/>
          <w:color w:val="000000" w:themeColor="text1"/>
          <w:kern w:val="1"/>
          <w:sz w:val="22"/>
          <w:szCs w:val="22"/>
          <w:lang w:eastAsia="lv-LV"/>
        </w:rPr>
      </w:pP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4.1. Izsolē var piedalīties, ja pieteikums iesniegts sludinājumā noteiktajā termiņā un izpildīti izsoles priekšnoteikumi. </w:t>
      </w:r>
    </w:p>
    <w:p w:rsidR="00B872B8" w:rsidRPr="00E11E17" w:rsidRDefault="00B872B8" w:rsidP="00B872B8">
      <w:pPr>
        <w:contextualSpacing/>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4.2. Personas , kuras rīko un organizē izsoli nedrīkst paši būt pircēji, kā arī nedrīkst pirkt citu uzdevumā. </w:t>
      </w:r>
      <w:r w:rsidRPr="00E11E17">
        <w:rPr>
          <w:rFonts w:eastAsia="Calibri" w:cs="Times New Roman"/>
          <w:color w:val="000000" w:themeColor="text1"/>
          <w:kern w:val="1"/>
          <w:sz w:val="22"/>
          <w:szCs w:val="22"/>
          <w:lang w:eastAsia="lv-LV"/>
        </w:rPr>
        <w:br/>
        <w:t>4.3. Starp izsoles dalībniekiem aizliegta vienošanās, kas varētu ietekmēt izsoles rezultātus un gaitu.</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4.4. Izsole var notikt arī tad, ja reģistrējies un izsoli ieradies tikai viens dalībnieks atsavināšanas tiesības iegūst vienīgais dalībnieks, ja nosolījis vismaz vienu soli, to fiksējot protokolā</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4.5. Dalībniekam, kurš nav ieradies uz izsoli vai atteicies no dalības izsolē, nodrošinājuma nauda netiek atmaksāta.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4.6. Reģistrētiem dalībniekiem, kuri nenosola nekustamo mantu, atmaksā nodrošinājumu naudu </w:t>
      </w:r>
      <w:r w:rsidRPr="00E11E17">
        <w:rPr>
          <w:rFonts w:eastAsia="Calibri" w:cs="Times New Roman"/>
          <w:color w:val="000000" w:themeColor="text1"/>
          <w:kern w:val="1"/>
          <w:sz w:val="22"/>
          <w:szCs w:val="22"/>
          <w:lang w:eastAsia="lv-LV"/>
        </w:rPr>
        <w:lastRenderedPageBreak/>
        <w:t xml:space="preserve">7 darba dienu laikā no pieprasījuma saņemšanas. </w:t>
      </w:r>
    </w:p>
    <w:p w:rsidR="00B872B8" w:rsidRPr="00E11E17" w:rsidRDefault="00B872B8" w:rsidP="00B872B8">
      <w:pPr>
        <w:contextualSpacing/>
        <w:jc w:val="center"/>
        <w:rPr>
          <w:rFonts w:eastAsia="Calibri" w:cs="Times New Roman"/>
          <w:b/>
          <w:color w:val="000000" w:themeColor="text1"/>
          <w:kern w:val="1"/>
          <w:sz w:val="22"/>
          <w:szCs w:val="22"/>
          <w:lang w:eastAsia="lv-LV"/>
        </w:rPr>
      </w:pPr>
    </w:p>
    <w:p w:rsidR="00B872B8" w:rsidRPr="00E11E17" w:rsidRDefault="00B872B8" w:rsidP="00B872B8">
      <w:pPr>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 xml:space="preserve"> 5. Izsoles norise</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 5.1. Izsole notiks </w:t>
      </w:r>
      <w:r>
        <w:rPr>
          <w:rFonts w:eastAsia="Calibri" w:cs="Times New Roman"/>
          <w:b/>
          <w:color w:val="000000" w:themeColor="text1"/>
          <w:kern w:val="1"/>
          <w:sz w:val="22"/>
          <w:szCs w:val="22"/>
          <w:lang w:eastAsia="lv-LV"/>
        </w:rPr>
        <w:t>2020.gada 7</w:t>
      </w:r>
      <w:r w:rsidRPr="00E11E17">
        <w:rPr>
          <w:rFonts w:eastAsia="Calibri" w:cs="Times New Roman"/>
          <w:b/>
          <w:color w:val="000000" w:themeColor="text1"/>
          <w:kern w:val="1"/>
          <w:sz w:val="22"/>
          <w:szCs w:val="22"/>
          <w:lang w:eastAsia="lv-LV"/>
        </w:rPr>
        <w:t>. aprīlī</w:t>
      </w:r>
      <w:r w:rsidRPr="00E11E17">
        <w:rPr>
          <w:rFonts w:eastAsia="Calibri" w:cs="Times New Roman"/>
          <w:color w:val="000000" w:themeColor="text1"/>
          <w:kern w:val="1"/>
          <w:sz w:val="22"/>
          <w:szCs w:val="22"/>
          <w:lang w:eastAsia="lv-LV"/>
        </w:rPr>
        <w:t xml:space="preserve"> Vaiņodes novada pašvaldības ēkā, Raiņa ielā 23A,Vaiņode, Vaiņodes pag., Vaiņodes nov.,  </w:t>
      </w:r>
      <w:r w:rsidRPr="00E11E17">
        <w:rPr>
          <w:rFonts w:eastAsia="Calibri" w:cs="Times New Roman"/>
          <w:b/>
          <w:color w:val="000000" w:themeColor="text1"/>
          <w:kern w:val="1"/>
          <w:sz w:val="22"/>
          <w:szCs w:val="22"/>
          <w:lang w:eastAsia="lv-LV"/>
        </w:rPr>
        <w:t>plkst.10</w:t>
      </w:r>
      <w:r w:rsidRPr="00E11E17">
        <w:rPr>
          <w:rFonts w:eastAsia="Calibri" w:cs="Times New Roman"/>
          <w:b/>
          <w:color w:val="000000" w:themeColor="text1"/>
          <w:kern w:val="1"/>
          <w:sz w:val="22"/>
          <w:szCs w:val="22"/>
          <w:vertAlign w:val="superscript"/>
          <w:lang w:eastAsia="lv-LV"/>
        </w:rPr>
        <w:t>30</w:t>
      </w:r>
      <w:r w:rsidRPr="00E11E17">
        <w:rPr>
          <w:rFonts w:eastAsia="Calibri" w:cs="Times New Roman"/>
          <w:b/>
          <w:color w:val="000000" w:themeColor="text1"/>
          <w:kern w:val="1"/>
          <w:sz w:val="22"/>
          <w:szCs w:val="22"/>
          <w:lang w:eastAsia="lv-LV"/>
        </w:rPr>
        <w:t>.</w:t>
      </w:r>
      <w:r>
        <w:rPr>
          <w:rFonts w:eastAsia="Calibri" w:cs="Times New Roman"/>
          <w:color w:val="000000" w:themeColor="text1"/>
          <w:kern w:val="1"/>
          <w:sz w:val="22"/>
          <w:szCs w:val="22"/>
          <w:lang w:eastAsia="lv-LV"/>
        </w:rPr>
        <w:t xml:space="preserve"> </w:t>
      </w:r>
    </w:p>
    <w:p w:rsidR="00B872B8" w:rsidRPr="00E32AC9"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5.2. Izsoli v</w:t>
      </w:r>
      <w:r>
        <w:rPr>
          <w:rFonts w:eastAsia="Calibri" w:cs="Times New Roman"/>
          <w:color w:val="000000" w:themeColor="text1"/>
          <w:kern w:val="1"/>
          <w:sz w:val="22"/>
          <w:szCs w:val="22"/>
          <w:lang w:eastAsia="lv-LV"/>
        </w:rPr>
        <w:t xml:space="preserve">ada izsoles komisijas vadītājs </w:t>
      </w:r>
    </w:p>
    <w:p w:rsidR="00B872B8" w:rsidRPr="00E32AC9"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5.3. Ja kāds(i) no reģistrētajiem izsoles dalībniekiem neierodas uz izsoli noteiktajā laikā un par to iepriekš līdz plkst. 11 </w:t>
      </w:r>
      <w:r w:rsidRPr="00E11E17">
        <w:rPr>
          <w:rFonts w:eastAsia="Times New Roman" w:cs="Times New Roman"/>
          <w:color w:val="000000" w:themeColor="text1"/>
          <w:kern w:val="1"/>
          <w:sz w:val="22"/>
          <w:szCs w:val="22"/>
          <w:vertAlign w:val="superscript"/>
          <w:lang w:eastAsia="lv-LV"/>
        </w:rPr>
        <w:t xml:space="preserve">00  </w:t>
      </w:r>
      <w:r w:rsidRPr="00E11E17">
        <w:rPr>
          <w:rFonts w:eastAsia="Times New Roman" w:cs="Times New Roman"/>
          <w:color w:val="000000" w:themeColor="text1"/>
          <w:kern w:val="1"/>
          <w:sz w:val="22"/>
          <w:szCs w:val="22"/>
          <w:lang w:eastAsia="lv-LV"/>
        </w:rPr>
        <w:t>ir paziņojis, izsoles vadītājam ir tiesības pārcelt izsol</w:t>
      </w:r>
      <w:r>
        <w:rPr>
          <w:rFonts w:eastAsia="Times New Roman" w:cs="Times New Roman"/>
          <w:color w:val="000000" w:themeColor="text1"/>
          <w:kern w:val="1"/>
          <w:sz w:val="22"/>
          <w:szCs w:val="22"/>
          <w:lang w:eastAsia="lv-LV"/>
        </w:rPr>
        <w:t>es sākumu par 30 minūtēm vēlāk.</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5.4. Atklājot izsoli, izsoles vadītājs klātesošos iepazīstina ar komisijas sastāvu un pārliecinās par  izsoles dalībnieku ierašanos saskaņā ar dalībnieku reģ</w:t>
      </w:r>
      <w:r>
        <w:rPr>
          <w:rFonts w:eastAsia="Calibri" w:cs="Times New Roman"/>
          <w:color w:val="000000" w:themeColor="text1"/>
          <w:kern w:val="1"/>
          <w:sz w:val="22"/>
          <w:szCs w:val="22"/>
          <w:lang w:eastAsia="lv-LV"/>
        </w:rPr>
        <w:t>istrācijas sarakstu.</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5.5. Izsoles vadītājs īsi raksturo pārdodamo nekustamo īpašumu, paziņo sākumcenu, kā arī izsoles soli - summu, par kādu nosacītā cena tiek paaugstināta ar katru nākamo solījumu.</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5.6. Izsoles gaitu protokolē. Izsoles protokolā tiek fiksēts visas izsoles vadītāja un izsoles dalībnieku darbības izsoles gaitā. Protokolu paraksta visi komisijas locekļi.</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5.7. Pēc izsoles vadītāja ziņojuma sākas solīšanas process.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5.8. Izsoles vadītājs nosauc izsolāmā nekustamā īpašuma sākotnējo cenu un jautā : ”Kas sola vairāk?”.</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5.10. Dalībnieka reģistrācijas numurs un cena tiek fiksēti protokolā.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5.13. Izsoles protokols un iesniegtie dokumenti paliek izsoles komisijas rīcībā. Pēc nosolītāja pieprasījuma nosolītājam tiek izsniegts protokola noraksts.</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5.14. Nodrošinājums tiek atmaksāts šādos gadījumos:</w:t>
      </w:r>
    </w:p>
    <w:p w:rsidR="00B872B8" w:rsidRPr="00E11E17" w:rsidRDefault="00B872B8" w:rsidP="00B872B8">
      <w:pPr>
        <w:autoSpaceDE w:val="0"/>
        <w:autoSpaceDN w:val="0"/>
        <w:adjustRightInd w:val="0"/>
        <w:jc w:val="both"/>
        <w:rPr>
          <w:rFonts w:cs="Times New Roman"/>
          <w:color w:val="000000" w:themeColor="text1"/>
          <w:kern w:val="1"/>
          <w:sz w:val="22"/>
          <w:szCs w:val="22"/>
          <w:lang w:eastAsia="lv-LV"/>
        </w:rPr>
      </w:pPr>
      <w:r w:rsidRPr="00E11E17">
        <w:rPr>
          <w:rFonts w:cs="Times New Roman"/>
          <w:color w:val="000000" w:themeColor="text1"/>
          <w:kern w:val="1"/>
          <w:sz w:val="22"/>
          <w:szCs w:val="22"/>
          <w:lang w:eastAsia="lv-LV"/>
        </w:rPr>
        <w:t>5.14.1. tiem izsoles dalībniekiem, kuri nav nosolījuši pārdodamo objektu;</w:t>
      </w:r>
    </w:p>
    <w:p w:rsidR="00B872B8" w:rsidRPr="00E32AC9" w:rsidRDefault="00B872B8" w:rsidP="00B872B8">
      <w:pPr>
        <w:pStyle w:val="Sarakstarindkopa"/>
        <w:numPr>
          <w:ilvl w:val="2"/>
          <w:numId w:val="2"/>
        </w:numPr>
        <w:autoSpaceDE w:val="0"/>
        <w:autoSpaceDN w:val="0"/>
        <w:adjustRightInd w:val="0"/>
        <w:ind w:left="709"/>
        <w:jc w:val="both"/>
        <w:rPr>
          <w:rFonts w:cs="Times New Roman"/>
          <w:color w:val="000000" w:themeColor="text1"/>
          <w:kern w:val="1"/>
          <w:sz w:val="22"/>
          <w:szCs w:val="22"/>
          <w:lang w:eastAsia="lv-LV"/>
        </w:rPr>
      </w:pPr>
      <w:r w:rsidRPr="00E32AC9">
        <w:rPr>
          <w:rFonts w:cs="Times New Roman"/>
          <w:color w:val="000000" w:themeColor="text1"/>
          <w:kern w:val="1"/>
          <w:sz w:val="22"/>
          <w:szCs w:val="22"/>
          <w:lang w:eastAsia="lv-LV"/>
        </w:rPr>
        <w:t>ja izsole ir atzīta par spēkā neesošu rīkotāja vainas dēļ.</w:t>
      </w:r>
    </w:p>
    <w:p w:rsidR="00B872B8" w:rsidRPr="00E11E17" w:rsidRDefault="00B872B8" w:rsidP="00B872B8">
      <w:pPr>
        <w:contextualSpacing/>
        <w:jc w:val="center"/>
        <w:rPr>
          <w:rFonts w:eastAsia="Calibri" w:cs="Times New Roman"/>
          <w:b/>
          <w:color w:val="000000" w:themeColor="text1"/>
          <w:kern w:val="1"/>
          <w:sz w:val="22"/>
          <w:szCs w:val="22"/>
          <w:lang w:eastAsia="lv-LV"/>
        </w:rPr>
      </w:pPr>
    </w:p>
    <w:p w:rsidR="00B872B8" w:rsidRPr="00E11E17" w:rsidRDefault="00B872B8" w:rsidP="00B872B8">
      <w:pPr>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6. Samaksas kārtība</w:t>
      </w:r>
    </w:p>
    <w:p w:rsidR="00B872B8" w:rsidRPr="00E11E17" w:rsidRDefault="00B872B8" w:rsidP="00B872B8">
      <w:pPr>
        <w:contextualSpacing/>
        <w:jc w:val="both"/>
        <w:rPr>
          <w:rFonts w:eastAsia="Calibri" w:cs="Times New Roman"/>
          <w:b/>
          <w:color w:val="000000" w:themeColor="text1"/>
          <w:kern w:val="1"/>
          <w:sz w:val="22"/>
          <w:szCs w:val="22"/>
          <w:lang w:eastAsia="lv-LV"/>
        </w:rPr>
      </w:pPr>
      <w:r w:rsidRPr="00E11E17">
        <w:rPr>
          <w:rFonts w:eastAsia="Calibri" w:cs="Times New Roman"/>
          <w:color w:val="000000" w:themeColor="text1"/>
          <w:kern w:val="1"/>
          <w:sz w:val="22"/>
          <w:szCs w:val="22"/>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6.2. Nokavējot noteikto samaksas termiņu, nosolītājs zaudē iesniegto nodrošinājumu.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6.3. Ja nosolītājs līdz 6.1.punktā minētajam datumam nav samaksājis nosolīto summu, komisija ir tiesīga piedāvāt pirkt nekustamo īpašumu pircējam, kurš nosolījis nākamo augstāko cenu.</w:t>
      </w:r>
    </w:p>
    <w:p w:rsidR="00B872B8" w:rsidRPr="00E11E17" w:rsidRDefault="00B872B8" w:rsidP="00B872B8">
      <w:pPr>
        <w:contextualSpacing/>
        <w:jc w:val="both"/>
        <w:rPr>
          <w:rFonts w:eastAsia="Calibri" w:cs="Times New Roman"/>
          <w:color w:val="000000" w:themeColor="text1"/>
          <w:kern w:val="1"/>
          <w:sz w:val="22"/>
          <w:szCs w:val="22"/>
          <w:lang w:eastAsia="lv-LV"/>
        </w:rPr>
      </w:pPr>
      <w:r>
        <w:rPr>
          <w:rFonts w:eastAsia="Calibri" w:cs="Times New Roman"/>
          <w:color w:val="000000" w:themeColor="text1"/>
          <w:kern w:val="1"/>
          <w:sz w:val="22"/>
          <w:szCs w:val="22"/>
          <w:lang w:eastAsia="lv-LV"/>
        </w:rPr>
        <w:t>6.4. Pārsolītaj</w:t>
      </w:r>
      <w:r w:rsidRPr="00E11E17">
        <w:rPr>
          <w:rFonts w:eastAsia="Calibri" w:cs="Times New Roman"/>
          <w:color w:val="000000" w:themeColor="text1"/>
          <w:kern w:val="1"/>
          <w:sz w:val="22"/>
          <w:szCs w:val="22"/>
          <w:lang w:eastAsia="lv-LV"/>
        </w:rPr>
        <w:t xml:space="preserve">am pircējam ir tiesības divu nedēļu laikā no piedāvājuma saņemšanas dienas paziņot komisijai par nekustamā īpašuma pirkšanu par paša nosolīto augstāko cenu.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6.5. Ja pārsolītais pircējs nesniedz atbildi noteiktajā termiņā, tiek uzskatīts, ka viņš ir noraidījis komisijas piedāvājumu. </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6.6. Ja pārsolītais pircējs piekrīt komisijas piedāvājumam, nosolītā summa jāsamaksā komisijas noteiktajā termiņā. </w:t>
      </w:r>
    </w:p>
    <w:p w:rsidR="00B872B8" w:rsidRPr="00E11E17" w:rsidRDefault="00B872B8" w:rsidP="00B872B8">
      <w:pPr>
        <w:contextualSpacing/>
        <w:jc w:val="both"/>
        <w:rPr>
          <w:rFonts w:eastAsia="Calibri" w:cs="Times New Roman"/>
          <w:color w:val="000000" w:themeColor="text1"/>
          <w:kern w:val="1"/>
          <w:sz w:val="22"/>
          <w:szCs w:val="22"/>
          <w:lang w:eastAsia="lv-LV"/>
        </w:rPr>
      </w:pPr>
    </w:p>
    <w:p w:rsidR="00B872B8" w:rsidRPr="00E11E17" w:rsidRDefault="00B872B8" w:rsidP="00B872B8">
      <w:pPr>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7.  Izsoles rezultātu apstiprināšana.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7.1. Izsoles protokolu apstiprina Vaiņodes novada domes sēdē.</w:t>
      </w:r>
    </w:p>
    <w:p w:rsidR="00B872B8" w:rsidRPr="00E11E17" w:rsidRDefault="00B872B8" w:rsidP="00B872B8">
      <w:pPr>
        <w:contextualSpacing/>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7.2. Pirkuma līgums tiek noslēgts desmit darba dienu laikā pēc izsoles rezultātu apstiprināšanas.</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lastRenderedPageBreak/>
        <w:t>7.3. Visus izdevumus, kas saistīti ar nekustamā īpašuma pirkuma – pārdevuma līguma slēgšanu un reģistrāciju uz pircēja vārda, sedz pircējs.</w:t>
      </w:r>
    </w:p>
    <w:p w:rsidR="00B872B8" w:rsidRPr="00E11E17" w:rsidRDefault="00B872B8" w:rsidP="00B872B8">
      <w:pPr>
        <w:jc w:val="center"/>
        <w:rPr>
          <w:rFonts w:eastAsia="Times New Roman" w:cs="Times New Roman"/>
          <w:b/>
          <w:color w:val="000000" w:themeColor="text1"/>
          <w:kern w:val="1"/>
          <w:sz w:val="22"/>
          <w:szCs w:val="22"/>
          <w:lang w:eastAsia="lv-LV"/>
        </w:rPr>
      </w:pPr>
    </w:p>
    <w:p w:rsidR="00B872B8" w:rsidRPr="00E11E17" w:rsidRDefault="00B872B8" w:rsidP="00B872B8">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8. Nenotikusī izsole.</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8.1.Izsole atzīstama par nenotikušu, ja:</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8.1.1. Noteiktajā laikā ir reģistrējušies vairāk par vienu dalībnieku, bet uz izsoli neviens neierodas;</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8.1.2. Noteiktajā termiņā neviens dalībnieks nav reģistrējies;</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8.1.3. Neviens pircējs nav pārsolījis izsoles sākumcenu vai arī nav samaksājis nosolīto cenu.</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8.1.4. Tiek konstatēts, ka nepamatoti noraidīta kāda dalībnieka piedalīšanās izsolē vai nepareizi noraidīts kāds pārsolījums;</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8.1.5. Tiek konstatēts, ka bijusi noruna atturēt kādu no piedalīšanās izsolē;</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8.1.6. Objektu pirkusi persona, kurai nav tiesību piedalīties izsolē;</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8.1.7. Dalībnieku reģistrācija un izsole notiek citā vietā un laikā, kas neatbilst  laikrakstos publicētajai informācijai;</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8.1.8. nav ievēroti izsoles noteikumi.</w:t>
      </w:r>
    </w:p>
    <w:p w:rsidR="00B872B8" w:rsidRPr="00E11E17" w:rsidRDefault="00B872B8" w:rsidP="00B872B8">
      <w:pPr>
        <w:autoSpaceDE w:val="0"/>
        <w:autoSpaceDN w:val="0"/>
        <w:adjustRightInd w:val="0"/>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8.2. Lēmumu par izsoles atzīšanu par nenotikušu vai spēkā neesošu pieņem Vaiņodes novada dome.</w:t>
      </w:r>
    </w:p>
    <w:p w:rsidR="00B872B8" w:rsidRPr="00E11E17" w:rsidRDefault="00B872B8" w:rsidP="00B872B8">
      <w:pPr>
        <w:contextualSpacing/>
        <w:jc w:val="center"/>
        <w:rPr>
          <w:rFonts w:eastAsia="Calibri" w:cs="Times New Roman"/>
          <w:b/>
          <w:color w:val="000000" w:themeColor="text1"/>
          <w:kern w:val="1"/>
          <w:sz w:val="22"/>
          <w:szCs w:val="22"/>
          <w:lang w:eastAsia="lv-LV"/>
        </w:rPr>
      </w:pPr>
    </w:p>
    <w:p w:rsidR="00B872B8" w:rsidRPr="00E11E17" w:rsidRDefault="00B872B8" w:rsidP="00B872B8">
      <w:pPr>
        <w:contextualSpacing/>
        <w:jc w:val="center"/>
        <w:rPr>
          <w:rFonts w:eastAsia="Calibri" w:cs="Times New Roman"/>
          <w:b/>
          <w:color w:val="000000" w:themeColor="text1"/>
          <w:kern w:val="1"/>
          <w:sz w:val="22"/>
          <w:szCs w:val="22"/>
          <w:lang w:eastAsia="lv-LV"/>
        </w:rPr>
      </w:pPr>
      <w:r w:rsidRPr="00E11E17">
        <w:rPr>
          <w:rFonts w:eastAsia="Calibri" w:cs="Times New Roman"/>
          <w:b/>
          <w:color w:val="000000" w:themeColor="text1"/>
          <w:kern w:val="1"/>
          <w:sz w:val="22"/>
          <w:szCs w:val="22"/>
          <w:lang w:eastAsia="lv-LV"/>
        </w:rPr>
        <w:t>9</w:t>
      </w:r>
      <w:r w:rsidRPr="00E11E17">
        <w:rPr>
          <w:rFonts w:eastAsia="Calibri" w:cs="Times New Roman"/>
          <w:color w:val="000000" w:themeColor="text1"/>
          <w:kern w:val="1"/>
          <w:sz w:val="22"/>
          <w:szCs w:val="22"/>
          <w:lang w:eastAsia="lv-LV"/>
        </w:rPr>
        <w:t xml:space="preserve">. </w:t>
      </w:r>
      <w:r w:rsidRPr="00E11E17">
        <w:rPr>
          <w:rFonts w:eastAsia="Calibri" w:cs="Times New Roman"/>
          <w:b/>
          <w:color w:val="000000" w:themeColor="text1"/>
          <w:kern w:val="1"/>
          <w:sz w:val="22"/>
          <w:szCs w:val="22"/>
          <w:lang w:eastAsia="lv-LV"/>
        </w:rPr>
        <w:t>Izsoles komisijas lēmuma pārsūdzēšana</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9.1. Izsoles dalībniekiem ir tiesības iesniegt sūdzību Vaiņodes novada domei par komisijas darbu 5</w:t>
      </w:r>
      <w:r>
        <w:rPr>
          <w:rFonts w:eastAsia="Calibri" w:cs="Times New Roman"/>
          <w:color w:val="000000" w:themeColor="text1"/>
          <w:kern w:val="1"/>
          <w:sz w:val="22"/>
          <w:szCs w:val="22"/>
          <w:lang w:eastAsia="lv-LV"/>
        </w:rPr>
        <w:t xml:space="preserve"> dienu laikā no izsoles dienas.</w:t>
      </w: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9.2. Ja komisijas lēmums tiek pārsūdzēts, pagarinās šo noteikumu 9.1. punktā noteiktais termiņš par sūdzības izskatīšanas laiku. </w:t>
      </w: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Pr="00E11E17" w:rsidRDefault="00B872B8" w:rsidP="00B872B8">
      <w:pPr>
        <w:contextualSpacing/>
        <w:jc w:val="both"/>
        <w:rPr>
          <w:rFonts w:eastAsia="Calibri" w:cs="Times New Roman"/>
          <w:color w:val="000000" w:themeColor="text1"/>
          <w:kern w:val="1"/>
          <w:sz w:val="22"/>
          <w:szCs w:val="22"/>
          <w:lang w:eastAsia="lv-LV"/>
        </w:rPr>
      </w:pPr>
    </w:p>
    <w:p w:rsidR="00B872B8" w:rsidRPr="00E11E17"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 xml:space="preserve">Vaiņodes novada pašvaldības domes priekšsēdētājs </w:t>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t>V. Jansons</w:t>
      </w:r>
    </w:p>
    <w:p w:rsidR="00B872B8" w:rsidRDefault="00B872B8" w:rsidP="00B872B8">
      <w:pPr>
        <w:contextualSpacing/>
        <w:jc w:val="both"/>
        <w:rPr>
          <w:rFonts w:eastAsia="Calibri" w:cs="Times New Roman"/>
          <w:color w:val="000000" w:themeColor="text1"/>
          <w:kern w:val="1"/>
          <w:sz w:val="22"/>
          <w:szCs w:val="22"/>
          <w:lang w:eastAsia="lv-LV"/>
        </w:rPr>
      </w:pP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r w:rsidRPr="00E11E17">
        <w:rPr>
          <w:rFonts w:eastAsia="Calibri" w:cs="Times New Roman"/>
          <w:color w:val="000000" w:themeColor="text1"/>
          <w:kern w:val="1"/>
          <w:sz w:val="22"/>
          <w:szCs w:val="22"/>
          <w:lang w:eastAsia="lv-LV"/>
        </w:rPr>
        <w:tab/>
      </w: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Default="00B872B8" w:rsidP="00B872B8">
      <w:pPr>
        <w:contextualSpacing/>
        <w:jc w:val="both"/>
        <w:rPr>
          <w:rFonts w:eastAsia="Calibri" w:cs="Times New Roman"/>
          <w:color w:val="000000" w:themeColor="text1"/>
          <w:kern w:val="1"/>
          <w:sz w:val="22"/>
          <w:szCs w:val="22"/>
          <w:lang w:eastAsia="lv-LV"/>
        </w:rPr>
      </w:pPr>
    </w:p>
    <w:p w:rsidR="00B872B8" w:rsidRPr="00E11E17" w:rsidRDefault="00B872B8" w:rsidP="00B872B8">
      <w:pPr>
        <w:contextualSpacing/>
        <w:jc w:val="both"/>
        <w:rPr>
          <w:rFonts w:eastAsia="Times New Roman" w:cs="Times New Roman"/>
          <w:color w:val="000000" w:themeColor="text1"/>
          <w:kern w:val="1"/>
          <w:sz w:val="22"/>
          <w:szCs w:val="22"/>
          <w:lang w:eastAsia="lv-LV"/>
        </w:rPr>
      </w:pPr>
      <w:bookmarkStart w:id="0" w:name="_GoBack"/>
      <w:bookmarkEnd w:id="0"/>
    </w:p>
    <w:p w:rsidR="00B872B8" w:rsidRPr="003D26A7" w:rsidRDefault="00B872B8" w:rsidP="00B872B8">
      <w:pPr>
        <w:jc w:val="right"/>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lastRenderedPageBreak/>
        <w:t>Pielikums Nr.1</w:t>
      </w:r>
    </w:p>
    <w:p w:rsidR="00B872B8" w:rsidRPr="003D26A7" w:rsidRDefault="00B872B8" w:rsidP="00B872B8">
      <w:p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Nekustamā īpašuma pirkuma līgums Nr…………</w:t>
      </w:r>
    </w:p>
    <w:p w:rsidR="00B872B8" w:rsidRPr="003D26A7" w:rsidRDefault="00B872B8" w:rsidP="00B872B8">
      <w:pPr>
        <w:jc w:val="center"/>
        <w:rPr>
          <w:rFonts w:eastAsia="Times New Roman" w:cs="Times New Roman"/>
          <w:b/>
          <w:color w:val="000000" w:themeColor="text1"/>
          <w:kern w:val="1"/>
          <w:sz w:val="22"/>
          <w:szCs w:val="22"/>
          <w:lang w:eastAsia="ar-SA"/>
        </w:rPr>
      </w:pPr>
    </w:p>
    <w:p w:rsidR="00B872B8" w:rsidRPr="003D26A7" w:rsidRDefault="00B872B8" w:rsidP="00B872B8">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Vaiņodes novada Vaiņodē</w:t>
      </w:r>
    </w:p>
    <w:p w:rsidR="00B872B8" w:rsidRPr="003D26A7" w:rsidRDefault="00B872B8" w:rsidP="00B872B8">
      <w:pPr>
        <w:jc w:val="both"/>
        <w:rPr>
          <w:rFonts w:eastAsia="Times New Roman" w:cs="Times New Roman"/>
          <w:color w:val="000000" w:themeColor="text1"/>
          <w:kern w:val="1"/>
          <w:sz w:val="22"/>
          <w:szCs w:val="22"/>
          <w:lang w:eastAsia="ar-SA"/>
        </w:rPr>
      </w:pPr>
      <w:r>
        <w:rPr>
          <w:rFonts w:eastAsia="Times New Roman" w:cs="Times New Roman"/>
          <w:color w:val="000000" w:themeColor="text1"/>
          <w:kern w:val="1"/>
          <w:sz w:val="22"/>
          <w:szCs w:val="22"/>
          <w:lang w:eastAsia="ar-SA"/>
        </w:rPr>
        <w:t>2020</w:t>
      </w:r>
      <w:r w:rsidRPr="003D26A7">
        <w:rPr>
          <w:rFonts w:eastAsia="Times New Roman" w:cs="Times New Roman"/>
          <w:color w:val="000000" w:themeColor="text1"/>
          <w:kern w:val="1"/>
          <w:sz w:val="22"/>
          <w:szCs w:val="22"/>
          <w:lang w:eastAsia="ar-SA"/>
        </w:rPr>
        <w:t>. gada ………………</w:t>
      </w:r>
    </w:p>
    <w:p w:rsidR="00B872B8" w:rsidRPr="003D26A7" w:rsidRDefault="00B872B8" w:rsidP="00B872B8">
      <w:pPr>
        <w:jc w:val="both"/>
        <w:rPr>
          <w:rFonts w:eastAsia="Times New Roman" w:cs="Times New Roman"/>
          <w:color w:val="000000" w:themeColor="text1"/>
          <w:kern w:val="1"/>
          <w:sz w:val="22"/>
          <w:szCs w:val="22"/>
          <w:lang w:eastAsia="ar-SA"/>
        </w:rPr>
      </w:pPr>
    </w:p>
    <w:p w:rsidR="00B872B8" w:rsidRPr="003D26A7" w:rsidRDefault="00B872B8" w:rsidP="00B872B8">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Vaiņodes novada dome</w:t>
      </w:r>
      <w:r w:rsidRPr="003D26A7">
        <w:rPr>
          <w:rFonts w:eastAsia="Times New Roman" w:cs="Times New Roman"/>
          <w:color w:val="000000" w:themeColor="text1"/>
          <w:kern w:val="1"/>
          <w:sz w:val="22"/>
          <w:szCs w:val="22"/>
          <w:lang w:eastAsia="ru-RU"/>
        </w:rPr>
        <w:t xml:space="preserve">, Reģ. Nr. 90000059071, juridiskā adrese: </w:t>
      </w:r>
      <w:r w:rsidRPr="003D26A7">
        <w:rPr>
          <w:rFonts w:eastAsia="Times New Roman" w:cs="Times New Roman"/>
          <w:bCs/>
          <w:color w:val="000000" w:themeColor="text1"/>
          <w:kern w:val="1"/>
          <w:sz w:val="22"/>
          <w:szCs w:val="22"/>
          <w:lang w:eastAsia="ru-RU"/>
        </w:rPr>
        <w:t xml:space="preserve">Raiņa iela 23A, </w:t>
      </w:r>
      <w:r w:rsidRPr="003D26A7">
        <w:rPr>
          <w:rFonts w:eastAsia="Times New Roman" w:cs="Times New Roman"/>
          <w:color w:val="000000" w:themeColor="text1"/>
          <w:kern w:val="1"/>
          <w:sz w:val="22"/>
          <w:szCs w:val="22"/>
          <w:lang w:eastAsia="ru-RU"/>
        </w:rPr>
        <w:t xml:space="preserve">Vaiņode, Vaiņodes pag., Vaiņodes nov., </w:t>
      </w:r>
      <w:r w:rsidRPr="003D26A7">
        <w:rPr>
          <w:rFonts w:eastAsia="Times New Roman" w:cs="Times New Roman"/>
          <w:bCs/>
          <w:color w:val="000000" w:themeColor="text1"/>
          <w:kern w:val="1"/>
          <w:sz w:val="22"/>
          <w:szCs w:val="22"/>
          <w:lang w:eastAsia="ru-RU"/>
        </w:rPr>
        <w:t>LV-3435, tās domes priekšsēdētāja Visvalža Jansona personā</w:t>
      </w:r>
      <w:r w:rsidRPr="003D26A7">
        <w:rPr>
          <w:rFonts w:eastAsia="Times New Roman" w:cs="Times New Roman"/>
          <w:color w:val="000000" w:themeColor="text1"/>
          <w:kern w:val="1"/>
          <w:sz w:val="22"/>
          <w:szCs w:val="22"/>
          <w:lang w:eastAsia="ru-RU"/>
        </w:rPr>
        <w:t xml:space="preserve">, kas darbojas saskaņā ar domes nolikumu, turpmāk tekstā PĀRDEVĒJS </w:t>
      </w:r>
    </w:p>
    <w:p w:rsidR="00B872B8" w:rsidRPr="003D26A7" w:rsidRDefault="00B872B8" w:rsidP="00B872B8">
      <w:pPr>
        <w:jc w:val="both"/>
        <w:rPr>
          <w:rFonts w:eastAsia="Times New Roman" w:cs="Times New Roman"/>
          <w:b/>
          <w:color w:val="000000" w:themeColor="text1"/>
          <w:kern w:val="1"/>
          <w:sz w:val="22"/>
          <w:szCs w:val="22"/>
          <w:lang w:eastAsia="ru-RU"/>
        </w:rPr>
      </w:pPr>
      <w:r w:rsidRPr="003D26A7">
        <w:rPr>
          <w:rFonts w:eastAsia="Times New Roman" w:cs="Times New Roman"/>
          <w:color w:val="000000" w:themeColor="text1"/>
          <w:kern w:val="1"/>
          <w:sz w:val="22"/>
          <w:szCs w:val="22"/>
          <w:lang w:eastAsia="ru-RU"/>
        </w:rPr>
        <w:t>un</w:t>
      </w:r>
      <w:r w:rsidRPr="003D26A7">
        <w:rPr>
          <w:rFonts w:eastAsia="Times New Roman" w:cs="Times New Roman"/>
          <w:b/>
          <w:color w:val="000000" w:themeColor="text1"/>
          <w:kern w:val="1"/>
          <w:sz w:val="22"/>
          <w:szCs w:val="22"/>
          <w:lang w:eastAsia="ru-RU"/>
        </w:rPr>
        <w:t xml:space="preserve"> </w:t>
      </w:r>
    </w:p>
    <w:p w:rsidR="00B872B8" w:rsidRPr="003D26A7" w:rsidRDefault="00B872B8" w:rsidP="00B872B8">
      <w:pPr>
        <w:jc w:val="both"/>
        <w:rPr>
          <w:rFonts w:eastAsia="Times New Roman" w:cs="Times New Roman"/>
          <w:color w:val="000000" w:themeColor="text1"/>
          <w:kern w:val="1"/>
          <w:sz w:val="22"/>
          <w:szCs w:val="22"/>
          <w:lang w:eastAsia="ru-RU"/>
        </w:rPr>
      </w:pPr>
      <w:r w:rsidRPr="003D26A7">
        <w:rPr>
          <w:rFonts w:eastAsia="Times New Roman" w:cs="Times New Roman"/>
          <w:b/>
          <w:color w:val="000000" w:themeColor="text1"/>
          <w:kern w:val="1"/>
          <w:sz w:val="22"/>
          <w:szCs w:val="22"/>
          <w:lang w:eastAsia="ru-RU"/>
        </w:rPr>
        <w:t xml:space="preserve">Vārds Uzvārds, </w:t>
      </w:r>
      <w:r w:rsidRPr="003D26A7">
        <w:rPr>
          <w:rFonts w:eastAsia="Times New Roman" w:cs="Times New Roman"/>
          <w:color w:val="000000" w:themeColor="text1"/>
          <w:kern w:val="1"/>
          <w:sz w:val="22"/>
          <w:szCs w:val="22"/>
          <w:lang w:eastAsia="ru-RU"/>
        </w:rPr>
        <w:t>p.k. 111111-11111, adrese: ………………….,  no otras puses, turpmāk tekstā PIRCĒJS, abi kopā turpmāk tekstā saukti PUSES. Pamatojoties uz …. Izsoles rezultātiem, kuri apstiprināti ar ….. Vaiņodes novada domes lēmumu, Protokols Nr…….p…..noslēdz sekojoša satura līgumu,</w:t>
      </w:r>
    </w:p>
    <w:p w:rsidR="00B872B8" w:rsidRPr="003D26A7" w:rsidRDefault="00B872B8" w:rsidP="00B872B8">
      <w:pPr>
        <w:jc w:val="both"/>
        <w:rPr>
          <w:rFonts w:eastAsia="Times New Roman" w:cs="Times New Roman"/>
          <w:color w:val="000000" w:themeColor="text1"/>
          <w:kern w:val="1"/>
          <w:sz w:val="22"/>
          <w:szCs w:val="22"/>
          <w:lang w:eastAsia="ar-SA"/>
        </w:rPr>
      </w:pPr>
    </w:p>
    <w:p w:rsidR="00B872B8" w:rsidRPr="003D26A7" w:rsidRDefault="00B872B8" w:rsidP="00B872B8">
      <w:pPr>
        <w:numPr>
          <w:ilvl w:val="0"/>
          <w:numId w:val="3"/>
        </w:numPr>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Līguma priekšmets</w:t>
      </w:r>
    </w:p>
    <w:p w:rsidR="00B872B8" w:rsidRPr="00E32AC9" w:rsidRDefault="00B872B8" w:rsidP="00B872B8">
      <w:pPr>
        <w:pStyle w:val="Sarakstarindkopa"/>
        <w:numPr>
          <w:ilvl w:val="2"/>
          <w:numId w:val="3"/>
        </w:numPr>
        <w:tabs>
          <w:tab w:val="clear" w:pos="1222"/>
          <w:tab w:val="left" w:pos="540"/>
          <w:tab w:val="num" w:pos="862"/>
        </w:tabs>
        <w:ind w:left="284"/>
        <w:jc w:val="both"/>
        <w:rPr>
          <w:rFonts w:eastAsia="Times New Roman" w:cs="Times New Roman"/>
          <w:color w:val="000000" w:themeColor="text1"/>
          <w:kern w:val="1"/>
          <w:sz w:val="22"/>
          <w:szCs w:val="22"/>
          <w:lang w:eastAsia="ar-SA"/>
        </w:rPr>
      </w:pPr>
      <w:r w:rsidRPr="00E32AC9">
        <w:rPr>
          <w:rFonts w:eastAsia="Times New Roman" w:cs="Times New Roman"/>
          <w:color w:val="000000" w:themeColor="text1"/>
          <w:kern w:val="1"/>
          <w:sz w:val="22"/>
          <w:szCs w:val="22"/>
          <w:lang w:eastAsia="ar-SA"/>
        </w:rPr>
        <w:t xml:space="preserve">Pircējs pērk un Pārdevējs pārdod tam piederošo </w:t>
      </w:r>
      <w:r w:rsidRPr="00E32AC9">
        <w:rPr>
          <w:rFonts w:eastAsia="Times New Roman" w:cs="Times New Roman"/>
          <w:kern w:val="1"/>
          <w:sz w:val="22"/>
          <w:szCs w:val="22"/>
          <w:lang w:eastAsia="lv-LV"/>
        </w:rPr>
        <w:t xml:space="preserve">NĪ “Dīķu iela 3”, kad. nr. 6492 006 0154 sastāv no 1 stāvu četru dzīvokļu dzīvojamās ēkas, zeme 0.12 ha. </w:t>
      </w:r>
      <w:r w:rsidRPr="00E32AC9">
        <w:rPr>
          <w:rFonts w:cs="Times New Roman"/>
          <w:bCs/>
          <w:color w:val="000000"/>
          <w:kern w:val="1"/>
          <w:sz w:val="22"/>
          <w:szCs w:val="22"/>
        </w:rPr>
        <w:t>Nekustamais īpašums ar kad. nr. 6492 006 0154, sastāv no zemesgabala ar kad. apz. 6492 006 0154, 0.12 ha platībā un 4 dzīvokļu dzīvojamās ēkas ar kad. apz. 6492 006 0154 001.</w:t>
      </w:r>
    </w:p>
    <w:p w:rsidR="00B872B8" w:rsidRPr="00E11E17" w:rsidRDefault="00B872B8" w:rsidP="00B872B8">
      <w:pPr>
        <w:tabs>
          <w:tab w:val="left" w:pos="540"/>
        </w:tabs>
        <w:jc w:val="both"/>
        <w:rPr>
          <w:rFonts w:eastAsia="Times New Roman" w:cs="Times New Roman"/>
          <w:color w:val="000000" w:themeColor="text1"/>
          <w:kern w:val="1"/>
          <w:sz w:val="22"/>
          <w:szCs w:val="22"/>
          <w:lang w:eastAsia="ar-SA"/>
        </w:rPr>
      </w:pPr>
    </w:p>
    <w:p w:rsidR="00B872B8" w:rsidRPr="00E32AC9" w:rsidRDefault="00B872B8" w:rsidP="00B872B8">
      <w:pPr>
        <w:pStyle w:val="Sarakstarindkopa"/>
        <w:numPr>
          <w:ilvl w:val="2"/>
          <w:numId w:val="3"/>
        </w:numPr>
        <w:tabs>
          <w:tab w:val="clear" w:pos="1222"/>
          <w:tab w:val="left" w:pos="540"/>
          <w:tab w:val="num" w:pos="862"/>
        </w:tabs>
        <w:ind w:left="284"/>
        <w:jc w:val="both"/>
        <w:rPr>
          <w:rFonts w:eastAsia="Times New Roman" w:cs="Times New Roman"/>
          <w:color w:val="000000" w:themeColor="text1"/>
          <w:kern w:val="1"/>
          <w:sz w:val="22"/>
          <w:szCs w:val="22"/>
          <w:lang w:eastAsia="ar-SA"/>
        </w:rPr>
      </w:pPr>
      <w:r w:rsidRPr="00E32AC9">
        <w:rPr>
          <w:rFonts w:cs="Times New Roman"/>
          <w:color w:val="000000" w:themeColor="text1"/>
          <w:kern w:val="1"/>
          <w:sz w:val="22"/>
          <w:szCs w:val="22"/>
        </w:rPr>
        <w:t>Īpašuma tiesības uz nekustamo īpašumu nostiprinātas uz Vaiņodes novada pašvaldības vārda Vaiņodes pagasta zemesgrāmatu nodalījumā Nr. 204.</w:t>
      </w:r>
    </w:p>
    <w:p w:rsidR="00B872B8" w:rsidRPr="003D26A7" w:rsidRDefault="00B872B8" w:rsidP="00B872B8">
      <w:pPr>
        <w:tabs>
          <w:tab w:val="left" w:pos="540"/>
        </w:tabs>
        <w:jc w:val="both"/>
        <w:rPr>
          <w:rFonts w:cs="Times New Roman"/>
          <w:color w:val="000000" w:themeColor="text1"/>
          <w:kern w:val="1"/>
          <w:sz w:val="22"/>
          <w:szCs w:val="22"/>
        </w:rPr>
      </w:pPr>
    </w:p>
    <w:p w:rsidR="00B872B8" w:rsidRPr="003D26A7" w:rsidRDefault="00B872B8" w:rsidP="00B872B8">
      <w:pPr>
        <w:tabs>
          <w:tab w:val="left" w:pos="540"/>
        </w:tabs>
        <w:jc w:val="both"/>
        <w:rPr>
          <w:rFonts w:eastAsia="Times New Roman" w:cs="Times New Roman"/>
          <w:color w:val="000000" w:themeColor="text1"/>
          <w:kern w:val="1"/>
          <w:sz w:val="22"/>
          <w:szCs w:val="22"/>
          <w:lang w:eastAsia="ar-SA"/>
        </w:rPr>
      </w:pP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Pirkuma maksa un maksājumu kārtība</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Puses vienojas, ka nekustamais īpašums tiek pārdots par kopējo summu </w:t>
      </w:r>
      <w:r w:rsidRPr="003D26A7">
        <w:rPr>
          <w:rFonts w:eastAsia="Times New Roman" w:cs="Times New Roman"/>
          <w:b/>
          <w:color w:val="000000" w:themeColor="text1"/>
          <w:kern w:val="1"/>
          <w:sz w:val="22"/>
          <w:szCs w:val="22"/>
          <w:lang w:eastAsia="ar-SA"/>
        </w:rPr>
        <w:t>EUR ……</w:t>
      </w:r>
      <w:r w:rsidRPr="003D26A7">
        <w:rPr>
          <w:rFonts w:eastAsia="Times New Roman" w:cs="Times New Roman"/>
          <w:color w:val="000000" w:themeColor="text1"/>
          <w:kern w:val="1"/>
          <w:sz w:val="22"/>
          <w:szCs w:val="22"/>
          <w:lang w:eastAsia="ar-SA"/>
        </w:rPr>
        <w:t xml:space="preserve"> (………………………), t.sk., saskaņā ar SIA “Invest Rīga Liepāja” aprēķinātā tirgus vērtības summa:</w:t>
      </w:r>
    </w:p>
    <w:p w:rsidR="00B872B8" w:rsidRPr="00E11E17" w:rsidRDefault="00B872B8" w:rsidP="00B872B8">
      <w:pPr>
        <w:numPr>
          <w:ilvl w:val="2"/>
          <w:numId w:val="3"/>
        </w:numPr>
        <w:tabs>
          <w:tab w:val="left" w:pos="540"/>
        </w:tabs>
        <w:ind w:left="1440" w:hanging="720"/>
        <w:jc w:val="both"/>
        <w:rPr>
          <w:rFonts w:eastAsia="Times New Roman" w:cs="Times New Roman"/>
          <w:color w:val="000000" w:themeColor="text1"/>
          <w:kern w:val="1"/>
          <w:sz w:val="22"/>
          <w:szCs w:val="22"/>
          <w:lang w:eastAsia="ar-SA"/>
        </w:rPr>
      </w:pPr>
      <w:r w:rsidRPr="00E11E17">
        <w:rPr>
          <w:rFonts w:eastAsia="Times New Roman" w:cs="Times New Roman"/>
          <w:kern w:val="1"/>
          <w:sz w:val="22"/>
          <w:szCs w:val="22"/>
          <w:lang w:eastAsia="lv-LV"/>
        </w:rPr>
        <w:t>NĪ “Dīķu iela 3”, kad. nr. 6492 006 0154 sastāv no 1 stāvu četru dzīvokļu dzīvojamās ēkas, zeme 0.12 ha</w:t>
      </w:r>
      <w:r w:rsidRPr="00E11E17">
        <w:rPr>
          <w:rFonts w:cs="Times New Roman"/>
          <w:bCs/>
          <w:color w:val="000000"/>
          <w:kern w:val="1"/>
          <w:sz w:val="22"/>
          <w:szCs w:val="22"/>
        </w:rPr>
        <w:t xml:space="preserve"> Nekustamais īpašums ar kad. nr. 6492 006 0154, sastāv no zemesgabala ar kad. apz. 6492 006 0154, 0.12 ha platībā</w:t>
      </w:r>
      <w:r w:rsidRPr="00E11E17">
        <w:rPr>
          <w:rFonts w:cs="Times New Roman"/>
          <w:bCs/>
          <w:color w:val="FF0000"/>
          <w:kern w:val="1"/>
          <w:sz w:val="22"/>
          <w:szCs w:val="22"/>
        </w:rPr>
        <w:t xml:space="preserve"> </w:t>
      </w:r>
      <w:r w:rsidRPr="00E11E17">
        <w:rPr>
          <w:rFonts w:cs="Times New Roman"/>
          <w:bCs/>
          <w:color w:val="000000"/>
          <w:kern w:val="1"/>
          <w:sz w:val="22"/>
          <w:szCs w:val="22"/>
        </w:rPr>
        <w:t xml:space="preserve">un 4 dzīvokļu dzīvojamās ēkas ar kad. apz. 6492 006 0154 001. </w:t>
      </w:r>
      <w:r w:rsidRPr="00E11E17">
        <w:rPr>
          <w:rFonts w:cs="Times New Roman"/>
          <w:color w:val="000000" w:themeColor="text1"/>
          <w:kern w:val="1"/>
          <w:sz w:val="22"/>
          <w:szCs w:val="22"/>
        </w:rPr>
        <w:t>EUR ()</w:t>
      </w:r>
    </w:p>
    <w:p w:rsidR="00B872B8" w:rsidRPr="003D26A7" w:rsidRDefault="00B872B8" w:rsidP="00B872B8">
      <w:pPr>
        <w:numPr>
          <w:ilvl w:val="1"/>
          <w:numId w:val="3"/>
        </w:numPr>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Pirkuma summu Pircējs ieskaita Pārdevēja - norēķinu kontā: </w:t>
      </w:r>
      <w:r w:rsidRPr="003D26A7">
        <w:rPr>
          <w:rFonts w:eastAsia="Calibri" w:cs="Times New Roman"/>
          <w:color w:val="000000" w:themeColor="text1"/>
          <w:kern w:val="1"/>
          <w:sz w:val="22"/>
          <w:szCs w:val="22"/>
          <w:lang w:eastAsia="lv-LV"/>
        </w:rPr>
        <w:t>AS SEB banka, UNLALV2X, konts: LV33UNLA0012011130650</w:t>
      </w:r>
      <w:r w:rsidRPr="003D26A7">
        <w:rPr>
          <w:rFonts w:eastAsia="Times New Roman" w:cs="Times New Roman"/>
          <w:color w:val="000000" w:themeColor="text1"/>
          <w:kern w:val="1"/>
          <w:sz w:val="22"/>
          <w:szCs w:val="22"/>
          <w:lang w:eastAsia="ar-SA"/>
        </w:rPr>
        <w:t>, vai Vaiņodes novada pašvaldības kasē, Raiņa ielā 23A,Vaiņode, Vaiņodes pag., Vaiņodes nov., ….. termiņš…….</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B872B8" w:rsidRPr="003D26A7" w:rsidRDefault="00B872B8" w:rsidP="00B872B8">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w:t>
      </w: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Īpašie noteikumi</w:t>
      </w:r>
    </w:p>
    <w:p w:rsidR="00B872B8" w:rsidRPr="003D26A7" w:rsidRDefault="00B872B8" w:rsidP="00B872B8">
      <w:pPr>
        <w:jc w:val="center"/>
        <w:rPr>
          <w:rFonts w:eastAsia="Times New Roman" w:cs="Times New Roman"/>
          <w:b/>
          <w:color w:val="000000" w:themeColor="text1"/>
          <w:kern w:val="1"/>
          <w:sz w:val="22"/>
          <w:szCs w:val="22"/>
          <w:lang w:eastAsia="ar-SA"/>
        </w:rPr>
      </w:pP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Īpašuma tiesības uz nekustamo īpašumu pāriet Pircējam pēc pilnas pirkuma summas samaksas.</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Ja Līgums tiks atcelts pirkuma summas nenomaksāšanas dēļ, iemaksātā pirkuma summa </w:t>
      </w:r>
      <w:r w:rsidRPr="003D26A7">
        <w:rPr>
          <w:rFonts w:eastAsia="Times New Roman" w:cs="Times New Roman"/>
          <w:color w:val="000000" w:themeColor="text1"/>
          <w:kern w:val="1"/>
          <w:sz w:val="22"/>
          <w:szCs w:val="22"/>
          <w:lang w:eastAsia="ar-SA"/>
        </w:rPr>
        <w:lastRenderedPageBreak/>
        <w:t>netiks atmaksāta.</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Šajā Līguma noteiktā līgumslēdzēju apņemšanās ir saistoša viņu tiesību pārņēmējiem un mantiniekiem.</w:t>
      </w: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 xml:space="preserve">Garantijas </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Pircējs apliecina, ka viņš ir iepazinies ar īpašuma faktisko stāvokli dabā.  Šī Līguma noslēgšanas brīdī nekādu pretenziju Pircējam nav.</w:t>
      </w:r>
    </w:p>
    <w:p w:rsidR="00B872B8" w:rsidRPr="003D26A7" w:rsidRDefault="00B872B8" w:rsidP="00B872B8">
      <w:pPr>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 </w:t>
      </w: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Papildus noteikumi</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Pārdotā minētā nekustamā īpašuma nodošana Pircējam notiks bez īpašām formalitātēm nekavējoties pēc pilnas pirkuma summas samaksas veikšanas.</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Šo Līgumu var lauzt tikai pusēm vienojoties vai tiesas ceļā. Vainīgajai pusei jāatmaksā otrai pusei viss tiešais zaudējums, kas tai radies sakarā ar Līguma laušanu.</w:t>
      </w:r>
    </w:p>
    <w:p w:rsidR="00B872B8" w:rsidRPr="003D26A7" w:rsidRDefault="00B872B8" w:rsidP="00B872B8">
      <w:pPr>
        <w:jc w:val="both"/>
        <w:rPr>
          <w:rFonts w:eastAsia="Times New Roman" w:cs="Times New Roman"/>
          <w:color w:val="000000" w:themeColor="text1"/>
          <w:kern w:val="1"/>
          <w:sz w:val="22"/>
          <w:szCs w:val="22"/>
          <w:lang w:eastAsia="ar-SA"/>
        </w:rPr>
      </w:pP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Pilnvarojums</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B872B8" w:rsidRPr="003D26A7" w:rsidRDefault="00B872B8" w:rsidP="00B872B8">
      <w:pPr>
        <w:tabs>
          <w:tab w:val="left" w:pos="540"/>
        </w:tabs>
        <w:jc w:val="both"/>
        <w:rPr>
          <w:rFonts w:eastAsia="Times New Roman" w:cs="Times New Roman"/>
          <w:color w:val="000000" w:themeColor="text1"/>
          <w:kern w:val="1"/>
          <w:sz w:val="22"/>
          <w:szCs w:val="22"/>
          <w:lang w:eastAsia="ar-SA"/>
        </w:rPr>
      </w:pP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Nobeiguma noteikumi</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Šis parakstītais Līgums pilnībā apliecina pušu vienošanos.</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stājas spēkā ar tā parakstīšanas brīdi un spēkā līdz pilnai pirkuma summas nomaksai </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Strīdi starp pusēm tiek risināti savstarpēju sarunu ceļā, nevienošanās gadījumā – tiesā.</w:t>
      </w:r>
    </w:p>
    <w:p w:rsidR="00B872B8" w:rsidRPr="003D26A7" w:rsidRDefault="00B872B8" w:rsidP="00B872B8">
      <w:pPr>
        <w:numPr>
          <w:ilvl w:val="1"/>
          <w:numId w:val="3"/>
        </w:numPr>
        <w:tabs>
          <w:tab w:val="left" w:pos="540"/>
        </w:tabs>
        <w:ind w:left="540" w:hanging="540"/>
        <w:jc w:val="both"/>
        <w:rPr>
          <w:rFonts w:eastAsia="Times New Roman" w:cs="Times New Roman"/>
          <w:color w:val="000000" w:themeColor="text1"/>
          <w:kern w:val="1"/>
          <w:sz w:val="22"/>
          <w:szCs w:val="22"/>
          <w:lang w:eastAsia="ar-SA"/>
        </w:rPr>
      </w:pPr>
      <w:r w:rsidRPr="003D26A7">
        <w:rPr>
          <w:rFonts w:eastAsia="Times New Roman" w:cs="Times New Roman"/>
          <w:color w:val="000000" w:themeColor="text1"/>
          <w:kern w:val="1"/>
          <w:sz w:val="22"/>
          <w:szCs w:val="22"/>
          <w:lang w:eastAsia="ar-SA"/>
        </w:rPr>
        <w:t xml:space="preserve">Līgums sastādīts uz 2 (divām) lapām trijos eksemplāros ar vienādu juridisko spēku, viens eksemplārs - Zemesgrāmatu nodaļai, pārējie divi - katrai no Pusēm pa eksemplāram. </w:t>
      </w:r>
    </w:p>
    <w:p w:rsidR="00B872B8" w:rsidRPr="003D26A7" w:rsidRDefault="00B872B8" w:rsidP="00B872B8">
      <w:pPr>
        <w:tabs>
          <w:tab w:val="left" w:pos="540"/>
        </w:tabs>
        <w:jc w:val="both"/>
        <w:rPr>
          <w:rFonts w:eastAsia="Times New Roman" w:cs="Times New Roman"/>
          <w:color w:val="000000" w:themeColor="text1"/>
          <w:kern w:val="1"/>
          <w:sz w:val="22"/>
          <w:szCs w:val="22"/>
          <w:lang w:eastAsia="ar-SA"/>
        </w:rPr>
      </w:pPr>
    </w:p>
    <w:p w:rsidR="00B872B8" w:rsidRPr="003D26A7" w:rsidRDefault="00B872B8" w:rsidP="00B872B8">
      <w:pPr>
        <w:numPr>
          <w:ilvl w:val="0"/>
          <w:numId w:val="3"/>
        </w:numPr>
        <w:tabs>
          <w:tab w:val="clear" w:pos="927"/>
          <w:tab w:val="num" w:pos="1080"/>
        </w:tabs>
        <w:ind w:left="1080"/>
        <w:jc w:val="center"/>
        <w:rPr>
          <w:rFonts w:eastAsia="Times New Roman" w:cs="Times New Roman"/>
          <w:b/>
          <w:color w:val="000000" w:themeColor="text1"/>
          <w:kern w:val="1"/>
          <w:sz w:val="22"/>
          <w:szCs w:val="22"/>
          <w:lang w:eastAsia="ar-SA"/>
        </w:rPr>
      </w:pPr>
      <w:r w:rsidRPr="003D26A7">
        <w:rPr>
          <w:rFonts w:eastAsia="Times New Roman" w:cs="Times New Roman"/>
          <w:b/>
          <w:color w:val="000000" w:themeColor="text1"/>
          <w:kern w:val="1"/>
          <w:sz w:val="22"/>
          <w:szCs w:val="22"/>
          <w:lang w:eastAsia="ar-SA"/>
        </w:rPr>
        <w:t>Pušu rekvizīti</w:t>
      </w:r>
    </w:p>
    <w:p w:rsidR="00B872B8" w:rsidRPr="003D26A7" w:rsidRDefault="00B872B8" w:rsidP="00B872B8">
      <w:pPr>
        <w:spacing w:after="200" w:line="276" w:lineRule="auto"/>
        <w:jc w:val="both"/>
        <w:rPr>
          <w:rFonts w:eastAsia="Calibri" w:cs="Times New Roman"/>
          <w:b/>
          <w:bCs/>
          <w:color w:val="000000" w:themeColor="text1"/>
          <w:kern w:val="1"/>
          <w:sz w:val="22"/>
          <w:szCs w:val="22"/>
        </w:rPr>
      </w:pPr>
      <w:r w:rsidRPr="003D26A7">
        <w:rPr>
          <w:rFonts w:eastAsia="Calibri" w:cs="Times New Roman"/>
          <w:b/>
          <w:color w:val="000000" w:themeColor="text1"/>
          <w:kern w:val="1"/>
          <w:sz w:val="22"/>
          <w:szCs w:val="22"/>
          <w:u w:val="single"/>
        </w:rPr>
        <w:t>Pārdevējs: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u w:val="single"/>
        </w:rPr>
        <w:t>Pircējs:</w:t>
      </w:r>
      <w:r w:rsidRPr="003D26A7">
        <w:rPr>
          <w:rFonts w:eastAsia="Calibri" w:cs="Times New Roman"/>
          <w:b/>
          <w:color w:val="000000" w:themeColor="text1"/>
          <w:kern w:val="1"/>
          <w:sz w:val="22"/>
          <w:szCs w:val="22"/>
        </w:rPr>
        <w:tab/>
      </w:r>
      <w:r w:rsidRPr="003D26A7">
        <w:rPr>
          <w:rFonts w:eastAsia="Calibri" w:cs="Times New Roman"/>
          <w:b/>
          <w:color w:val="000000" w:themeColor="text1"/>
          <w:kern w:val="1"/>
          <w:sz w:val="22"/>
          <w:szCs w:val="22"/>
        </w:rPr>
        <w:tab/>
      </w:r>
    </w:p>
    <w:p w:rsidR="00B872B8" w:rsidRPr="003D26A7" w:rsidRDefault="00B872B8" w:rsidP="00B872B8">
      <w:pPr>
        <w:jc w:val="both"/>
        <w:rPr>
          <w:rFonts w:eastAsia="Calibri" w:cs="Times New Roman"/>
          <w:bCs/>
          <w:color w:val="000000" w:themeColor="text1"/>
          <w:kern w:val="1"/>
          <w:sz w:val="22"/>
          <w:szCs w:val="22"/>
        </w:rPr>
      </w:pPr>
      <w:r w:rsidRPr="003D26A7">
        <w:rPr>
          <w:rFonts w:eastAsia="Calibri" w:cs="Times New Roman"/>
          <w:b/>
          <w:bCs/>
          <w:color w:val="000000" w:themeColor="text1"/>
          <w:kern w:val="1"/>
          <w:sz w:val="22"/>
          <w:szCs w:val="22"/>
        </w:rPr>
        <w:t xml:space="preserve">VAIŅODES NOVADA DOME </w:t>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r>
      <w:r w:rsidRPr="003D26A7">
        <w:rPr>
          <w:rFonts w:eastAsia="Calibri" w:cs="Times New Roman"/>
          <w:b/>
          <w:bCs/>
          <w:color w:val="000000" w:themeColor="text1"/>
          <w:kern w:val="1"/>
          <w:sz w:val="22"/>
          <w:szCs w:val="22"/>
        </w:rPr>
        <w:tab/>
        <w:t xml:space="preserve">Vārds Uzvārds </w:t>
      </w:r>
    </w:p>
    <w:p w:rsidR="00B872B8" w:rsidRPr="003D26A7" w:rsidRDefault="00B872B8" w:rsidP="00B872B8">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reģ, Nr.</w:t>
      </w:r>
      <w:r w:rsidRPr="003D26A7">
        <w:rPr>
          <w:rFonts w:eastAsia="Calibri" w:cs="Times New Roman"/>
          <w:b/>
          <w:bCs/>
          <w:color w:val="000000" w:themeColor="text1"/>
          <w:kern w:val="1"/>
          <w:sz w:val="22"/>
          <w:szCs w:val="22"/>
        </w:rPr>
        <w:t xml:space="preserve"> </w:t>
      </w:r>
      <w:r w:rsidRPr="003D26A7">
        <w:rPr>
          <w:rFonts w:eastAsia="Calibri" w:cs="Times New Roman"/>
          <w:bCs/>
          <w:color w:val="000000" w:themeColor="text1"/>
          <w:kern w:val="1"/>
          <w:sz w:val="22"/>
          <w:szCs w:val="22"/>
        </w:rPr>
        <w:t xml:space="preserve">90000059071, </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personas kods: 111111-11111,</w:t>
      </w:r>
    </w:p>
    <w:p w:rsidR="00B872B8" w:rsidRPr="003D26A7" w:rsidRDefault="00B872B8" w:rsidP="00B872B8">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adrese: Raiņa iela 23A, Vaiņode,                                       adrese: ……………………….,</w:t>
      </w:r>
    </w:p>
    <w:p w:rsidR="00B872B8" w:rsidRPr="003D26A7" w:rsidRDefault="00B872B8" w:rsidP="00B872B8">
      <w:pPr>
        <w:jc w:val="both"/>
        <w:rPr>
          <w:rFonts w:eastAsia="Calibri" w:cs="Times New Roman"/>
          <w:bCs/>
          <w:color w:val="000000" w:themeColor="text1"/>
          <w:kern w:val="1"/>
          <w:sz w:val="22"/>
          <w:szCs w:val="22"/>
        </w:rPr>
      </w:pPr>
      <w:r w:rsidRPr="003D26A7">
        <w:rPr>
          <w:rFonts w:eastAsia="Calibri" w:cs="Times New Roman"/>
          <w:bCs/>
          <w:color w:val="000000" w:themeColor="text1"/>
          <w:kern w:val="1"/>
          <w:sz w:val="22"/>
          <w:szCs w:val="22"/>
        </w:rPr>
        <w:t>Vaiņodes pag., Vaiņodes nov.,</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t xml:space="preserve"> ……………..., LV-……</w:t>
      </w:r>
    </w:p>
    <w:p w:rsidR="00B872B8" w:rsidRPr="003D26A7" w:rsidRDefault="00B872B8" w:rsidP="00B872B8">
      <w:pPr>
        <w:jc w:val="both"/>
        <w:rPr>
          <w:rFonts w:eastAsia="Calibri" w:cs="Times New Roman"/>
          <w:color w:val="000000" w:themeColor="text1"/>
          <w:kern w:val="1"/>
          <w:sz w:val="22"/>
          <w:szCs w:val="22"/>
        </w:rPr>
      </w:pPr>
      <w:r w:rsidRPr="003D26A7">
        <w:rPr>
          <w:rFonts w:eastAsia="Calibri" w:cs="Times New Roman"/>
          <w:bCs/>
          <w:color w:val="000000" w:themeColor="text1"/>
          <w:kern w:val="1"/>
          <w:sz w:val="22"/>
          <w:szCs w:val="22"/>
        </w:rPr>
        <w:t>Bankas rekvizīti: AS SEB banka,</w:t>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bCs/>
          <w:color w:val="000000" w:themeColor="text1"/>
          <w:kern w:val="1"/>
          <w:sz w:val="22"/>
          <w:szCs w:val="22"/>
        </w:rPr>
        <w:tab/>
      </w:r>
      <w:r w:rsidRPr="003D26A7">
        <w:rPr>
          <w:rFonts w:eastAsia="Calibri" w:cs="Times New Roman"/>
          <w:color w:val="000000" w:themeColor="text1"/>
          <w:kern w:val="1"/>
          <w:sz w:val="22"/>
          <w:szCs w:val="22"/>
        </w:rPr>
        <w:t xml:space="preserve"> </w:t>
      </w:r>
    </w:p>
    <w:p w:rsidR="00B872B8" w:rsidRPr="003D26A7" w:rsidRDefault="00B872B8" w:rsidP="00B872B8">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kods: UNLALV2X</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B872B8" w:rsidRPr="003D26A7" w:rsidRDefault="00B872B8" w:rsidP="00B872B8">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 xml:space="preserve">konts: </w:t>
      </w:r>
      <w:r w:rsidRPr="003D26A7">
        <w:rPr>
          <w:rFonts w:eastAsia="Calibri" w:cs="Times New Roman"/>
          <w:color w:val="000000" w:themeColor="text1"/>
          <w:kern w:val="1"/>
          <w:sz w:val="22"/>
          <w:szCs w:val="22"/>
          <w:lang w:eastAsia="lv-LV"/>
        </w:rPr>
        <w:t>LV33UNLA0012011130650</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B872B8" w:rsidRPr="003D26A7" w:rsidRDefault="00B872B8" w:rsidP="00B872B8">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B872B8" w:rsidRPr="003D26A7" w:rsidRDefault="00B872B8" w:rsidP="00B872B8">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p>
    <w:p w:rsidR="00B872B8" w:rsidRPr="003D26A7" w:rsidRDefault="00B872B8" w:rsidP="00B872B8">
      <w:pPr>
        <w:jc w:val="both"/>
        <w:rPr>
          <w:rFonts w:eastAsia="Calibri" w:cs="Times New Roman"/>
          <w:color w:val="000000" w:themeColor="text1"/>
          <w:kern w:val="1"/>
          <w:sz w:val="22"/>
          <w:szCs w:val="22"/>
        </w:rPr>
      </w:pPr>
      <w:r w:rsidRPr="003D26A7">
        <w:rPr>
          <w:rFonts w:eastAsia="Calibri" w:cs="Times New Roman"/>
          <w:color w:val="000000" w:themeColor="text1"/>
          <w:kern w:val="1"/>
          <w:sz w:val="22"/>
          <w:szCs w:val="22"/>
        </w:rPr>
        <w:t>________________________________</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_______________________________</w:t>
      </w:r>
    </w:p>
    <w:p w:rsidR="00B872B8" w:rsidRPr="003D26A7" w:rsidRDefault="00B872B8" w:rsidP="00B872B8">
      <w:pPr>
        <w:jc w:val="both"/>
        <w:rPr>
          <w:rFonts w:eastAsia="Calibri" w:cs="Times New Roman"/>
          <w:bCs/>
          <w:color w:val="000000" w:themeColor="text1"/>
          <w:kern w:val="1"/>
          <w:sz w:val="22"/>
          <w:szCs w:val="22"/>
        </w:rPr>
      </w:pPr>
      <w:r w:rsidRPr="003D26A7">
        <w:rPr>
          <w:rFonts w:eastAsia="Times New Roman" w:cs="Times New Roman"/>
          <w:color w:val="000000" w:themeColor="text1"/>
          <w:kern w:val="1"/>
          <w:sz w:val="22"/>
          <w:szCs w:val="22"/>
        </w:rPr>
        <w:t xml:space="preserve">      </w:t>
      </w:r>
      <w:r w:rsidRPr="003D26A7">
        <w:rPr>
          <w:rFonts w:eastAsia="Times New Roman" w:cs="Times New Roman"/>
          <w:color w:val="000000" w:themeColor="text1"/>
          <w:kern w:val="1"/>
          <w:sz w:val="22"/>
          <w:szCs w:val="22"/>
        </w:rPr>
        <w:tab/>
        <w:t xml:space="preserve"> </w:t>
      </w:r>
      <w:r w:rsidRPr="003D26A7">
        <w:rPr>
          <w:rFonts w:eastAsia="Calibri" w:cs="Times New Roman"/>
          <w:color w:val="000000" w:themeColor="text1"/>
          <w:kern w:val="1"/>
          <w:sz w:val="22"/>
          <w:szCs w:val="22"/>
        </w:rPr>
        <w:t>(V.Jansons)</w:t>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r>
      <w:r w:rsidRPr="003D26A7">
        <w:rPr>
          <w:rFonts w:eastAsia="Calibri" w:cs="Times New Roman"/>
          <w:color w:val="000000" w:themeColor="text1"/>
          <w:kern w:val="1"/>
          <w:sz w:val="22"/>
          <w:szCs w:val="22"/>
        </w:rPr>
        <w:tab/>
        <w:t>(V. Uzvārds)</w:t>
      </w:r>
    </w:p>
    <w:p w:rsidR="00B872B8" w:rsidRPr="003D26A7" w:rsidRDefault="00B872B8" w:rsidP="00B872B8">
      <w:pPr>
        <w:rPr>
          <w:rFonts w:cs="Times New Roman"/>
          <w:kern w:val="1"/>
          <w:sz w:val="22"/>
          <w:szCs w:val="22"/>
        </w:rPr>
      </w:pPr>
      <w:r w:rsidRPr="003D26A7">
        <w:rPr>
          <w:rFonts w:cs="Times New Roman"/>
          <w:kern w:val="1"/>
          <w:sz w:val="22"/>
          <w:szCs w:val="22"/>
        </w:rPr>
        <w:br w:type="page"/>
      </w:r>
    </w:p>
    <w:p w:rsidR="00B872B8" w:rsidRPr="00E11E17" w:rsidRDefault="00B872B8" w:rsidP="00B872B8">
      <w:pPr>
        <w:rPr>
          <w:rFonts w:cs="Times New Roman"/>
          <w:color w:val="000000" w:themeColor="text1"/>
          <w:kern w:val="1"/>
          <w:sz w:val="22"/>
          <w:szCs w:val="22"/>
        </w:rPr>
      </w:pPr>
    </w:p>
    <w:p w:rsidR="00B872B8" w:rsidRPr="0029783C" w:rsidRDefault="00B872B8" w:rsidP="00B872B8">
      <w:pPr>
        <w:jc w:val="right"/>
        <w:rPr>
          <w:rFonts w:cs="Times New Roman"/>
          <w:color w:val="000000" w:themeColor="text1"/>
          <w:kern w:val="1"/>
        </w:rPr>
      </w:pPr>
      <w:r w:rsidRPr="0029783C">
        <w:rPr>
          <w:rFonts w:cs="Times New Roman"/>
          <w:color w:val="000000" w:themeColor="text1"/>
          <w:kern w:val="1"/>
        </w:rPr>
        <w:t>Pielikums Nr.3</w:t>
      </w:r>
    </w:p>
    <w:p w:rsidR="00B872B8" w:rsidRPr="0029783C" w:rsidRDefault="00B872B8" w:rsidP="00B872B8">
      <w:pPr>
        <w:jc w:val="right"/>
        <w:rPr>
          <w:rFonts w:cs="Times New Roman"/>
          <w:color w:val="000000" w:themeColor="text1"/>
          <w:kern w:val="1"/>
        </w:rPr>
      </w:pP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pašvaldībai</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Raiņa ielā 23A, Vaiņode, Vaiņodes pag., Vaiņodes nov.</w:t>
      </w:r>
    </w:p>
    <w:p w:rsidR="00B872B8" w:rsidRPr="0029783C" w:rsidRDefault="00B872B8" w:rsidP="00B872B8">
      <w:pPr>
        <w:rPr>
          <w:rFonts w:eastAsia="Times New Roman" w:cs="Times New Roman"/>
          <w:color w:val="000000" w:themeColor="text1"/>
          <w:kern w:val="1"/>
          <w:lang w:eastAsia="lv-LV"/>
        </w:rPr>
      </w:pP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 fiziskas personas vārds, uzvārds, personas kods</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Pretendenta-juridiskas personas nosaukums, reģistrācijas numurs</w:t>
      </w:r>
    </w:p>
    <w:p w:rsidR="00B872B8" w:rsidRPr="0029783C" w:rsidRDefault="00B872B8" w:rsidP="00B872B8">
      <w:pPr>
        <w:jc w:val="right"/>
        <w:rPr>
          <w:rFonts w:eastAsia="Times New Roman" w:cs="Times New Roman"/>
          <w:color w:val="000000" w:themeColor="text1"/>
          <w:kern w:val="1"/>
          <w:lang w:eastAsia="lv-LV"/>
        </w:rPr>
      </w:pP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–fiziskas personas deklarētā dzīves vieta</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–juridiskas personas juridiskā adrese</w:t>
      </w:r>
    </w:p>
    <w:p w:rsidR="00B872B8" w:rsidRPr="0029783C" w:rsidRDefault="00B872B8" w:rsidP="00B872B8">
      <w:pPr>
        <w:jc w:val="right"/>
        <w:rPr>
          <w:rFonts w:eastAsia="Times New Roman" w:cs="Times New Roman"/>
          <w:color w:val="000000" w:themeColor="text1"/>
          <w:kern w:val="1"/>
          <w:lang w:eastAsia="lv-LV"/>
        </w:rPr>
      </w:pP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Pretendenta pārstāvja (ja ir) vārds, uzvārds, personas kods</w:t>
      </w:r>
    </w:p>
    <w:p w:rsidR="00B872B8" w:rsidRPr="0029783C" w:rsidRDefault="00B872B8" w:rsidP="00B872B8">
      <w:pPr>
        <w:jc w:val="right"/>
        <w:rPr>
          <w:rFonts w:eastAsia="Times New Roman" w:cs="Times New Roman"/>
          <w:color w:val="000000" w:themeColor="text1"/>
          <w:kern w:val="1"/>
          <w:lang w:eastAsia="lv-LV"/>
        </w:rPr>
      </w:pP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e-pasta adrese (ja ir)</w:t>
      </w:r>
    </w:p>
    <w:p w:rsidR="00B872B8" w:rsidRPr="0029783C" w:rsidRDefault="00B872B8" w:rsidP="00B872B8">
      <w:pPr>
        <w:jc w:val="right"/>
        <w:rPr>
          <w:rFonts w:eastAsia="Times New Roman" w:cs="Times New Roman"/>
          <w:color w:val="000000" w:themeColor="text1"/>
          <w:kern w:val="1"/>
          <w:lang w:eastAsia="lv-LV"/>
        </w:rPr>
      </w:pP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w:t>
      </w:r>
    </w:p>
    <w:p w:rsidR="00B872B8" w:rsidRPr="0029783C" w:rsidRDefault="00B872B8" w:rsidP="00B872B8">
      <w:pPr>
        <w:jc w:val="right"/>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tālruņa nr. (ja ir)</w:t>
      </w:r>
    </w:p>
    <w:p w:rsidR="00B872B8" w:rsidRPr="0029783C" w:rsidRDefault="00B872B8" w:rsidP="00B872B8">
      <w:pPr>
        <w:jc w:val="right"/>
        <w:rPr>
          <w:rFonts w:eastAsia="Times New Roman" w:cs="Times New Roman"/>
          <w:color w:val="000000" w:themeColor="text1"/>
          <w:kern w:val="1"/>
          <w:lang w:eastAsia="lv-LV"/>
        </w:rPr>
      </w:pPr>
    </w:p>
    <w:p w:rsidR="00B872B8" w:rsidRPr="0029783C" w:rsidRDefault="00B872B8" w:rsidP="00B872B8">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PIETEIKUMS</w:t>
      </w:r>
    </w:p>
    <w:p w:rsidR="00B872B8" w:rsidRPr="0029783C" w:rsidRDefault="00B872B8" w:rsidP="00B872B8">
      <w:pPr>
        <w:jc w:val="center"/>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dalībai nekustamā īpašuma nomas tiesību izsolē</w:t>
      </w:r>
    </w:p>
    <w:p w:rsidR="00B872B8" w:rsidRPr="0029783C" w:rsidRDefault="00B872B8" w:rsidP="00B872B8">
      <w:pPr>
        <w:rPr>
          <w:rFonts w:eastAsia="Times New Roman" w:cs="Times New Roman"/>
          <w:color w:val="000000" w:themeColor="text1"/>
          <w:kern w:val="1"/>
          <w:lang w:eastAsia="lv-LV"/>
        </w:rPr>
      </w:pP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w:t>
      </w: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Apstiprinu, ka esmu iepazinies/usies ar izsoles noteikumiem un piekrītu tā nosacījumiem, tie ir saprotami un iebildumu un pretenziju ir/nav.</w:t>
      </w:r>
    </w:p>
    <w:p w:rsidR="00B872B8" w:rsidRPr="0029783C" w:rsidRDefault="00B872B8" w:rsidP="00B872B8">
      <w:pPr>
        <w:rPr>
          <w:rFonts w:eastAsia="Times New Roman" w:cs="Times New Roman"/>
          <w:color w:val="000000" w:themeColor="text1"/>
          <w:kern w:val="1"/>
          <w:lang w:eastAsia="lv-LV"/>
        </w:rPr>
      </w:pPr>
    </w:p>
    <w:p w:rsidR="00B872B8" w:rsidRPr="0029783C" w:rsidRDefault="00B872B8" w:rsidP="00B872B8">
      <w:pPr>
        <w:rPr>
          <w:rFonts w:eastAsia="Times New Roman" w:cs="Times New Roman"/>
          <w:color w:val="000000" w:themeColor="text1"/>
          <w:kern w:val="1"/>
          <w:lang w:eastAsia="lv-LV"/>
        </w:rPr>
      </w:pPr>
    </w:p>
    <w:p w:rsidR="00B872B8" w:rsidRPr="0029783C" w:rsidRDefault="00B872B8" w:rsidP="00B872B8">
      <w:pP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_______________________</w:t>
      </w:r>
      <w:r w:rsidRPr="0029783C">
        <w:rPr>
          <w:rFonts w:eastAsia="Times New Roman" w:cs="Times New Roman"/>
          <w:color w:val="000000" w:themeColor="text1"/>
          <w:kern w:val="1"/>
          <w:lang w:eastAsia="lv-LV"/>
        </w:rPr>
        <w:tab/>
      </w:r>
    </w:p>
    <w:p w:rsidR="00B872B8" w:rsidRPr="0029783C" w:rsidRDefault="00B872B8" w:rsidP="00B872B8">
      <w:pPr>
        <w:tabs>
          <w:tab w:val="center" w:pos="4153"/>
        </w:tabs>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/pieteikumu sagatavošanas vieta un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/paraksts un tā atšifrējums/</w:t>
      </w:r>
    </w:p>
    <w:p w:rsidR="00B872B8" w:rsidRPr="0029783C" w:rsidRDefault="00B872B8" w:rsidP="00B872B8">
      <w:pPr>
        <w:ind w:right="-58"/>
        <w:rPr>
          <w:rFonts w:eastAsia="Times New Roman" w:cs="Times New Roman"/>
          <w:i/>
          <w:color w:val="000000" w:themeColor="text1"/>
          <w:kern w:val="1"/>
          <w:lang w:eastAsia="lv-LV"/>
        </w:rPr>
      </w:pPr>
    </w:p>
    <w:p w:rsidR="00B872B8" w:rsidRPr="0029783C" w:rsidRDefault="00B872B8" w:rsidP="00B872B8">
      <w:pPr>
        <w:ind w:right="-58"/>
        <w:rPr>
          <w:rFonts w:eastAsia="Times New Roman" w:cs="Times New Roman"/>
          <w:i/>
          <w:color w:val="000000" w:themeColor="text1"/>
          <w:kern w:val="1"/>
          <w:lang w:eastAsia="lv-LV"/>
        </w:rPr>
      </w:pPr>
    </w:p>
    <w:p w:rsidR="00B872B8" w:rsidRPr="0029783C" w:rsidRDefault="00B872B8" w:rsidP="00B872B8">
      <w:pPr>
        <w:ind w:right="-58"/>
        <w:rPr>
          <w:rFonts w:eastAsia="Times New Roman" w:cs="Times New Roman"/>
          <w:i/>
          <w:color w:val="000000" w:themeColor="text1"/>
          <w:kern w:val="1"/>
          <w:lang w:eastAsia="lv-LV"/>
        </w:rPr>
      </w:pPr>
      <w:r w:rsidRPr="0029783C">
        <w:rPr>
          <w:rFonts w:eastAsia="Times New Roman" w:cs="Times New Roman"/>
          <w:i/>
          <w:color w:val="000000" w:themeColor="text1"/>
          <w:kern w:val="1"/>
          <w:lang w:eastAsia="lv-LV"/>
        </w:rPr>
        <w:t xml:space="preserve">*Šajā pieteikumā jānorāda visa nepieciešamā un pretendenta rīcībā esošā </w:t>
      </w:r>
      <w:r w:rsidRPr="0029783C">
        <w:rPr>
          <w:rFonts w:eastAsia="Times New Roman" w:cs="Times New Roman"/>
          <w:i/>
          <w:color w:val="000000" w:themeColor="text1"/>
          <w:kern w:val="1"/>
          <w:lang w:eastAsia="lv-LV"/>
        </w:rPr>
        <w:lastRenderedPageBreak/>
        <w:t>informācija, atbilstoši izsoles noteikumu 3.5.1., 3.5.2.,.punktam.</w:t>
      </w:r>
    </w:p>
    <w:p w:rsidR="00B872B8" w:rsidRPr="0029783C" w:rsidRDefault="00B872B8" w:rsidP="00B872B8">
      <w:pPr>
        <w:jc w:val="right"/>
        <w:rPr>
          <w:rFonts w:cs="Times New Roman"/>
          <w:color w:val="000000" w:themeColor="text1"/>
          <w:kern w:val="1"/>
        </w:rPr>
      </w:pPr>
      <w:r w:rsidRPr="0029783C">
        <w:rPr>
          <w:rFonts w:cs="Times New Roman"/>
          <w:color w:val="000000" w:themeColor="text1"/>
          <w:kern w:val="1"/>
        </w:rPr>
        <w:t>Pielikums Nr.4</w:t>
      </w:r>
    </w:p>
    <w:p w:rsidR="00B872B8" w:rsidRPr="0029783C" w:rsidRDefault="00B872B8" w:rsidP="00B872B8">
      <w:pPr>
        <w:autoSpaceDE w:val="0"/>
        <w:autoSpaceDN w:val="0"/>
        <w:adjustRightInd w:val="0"/>
        <w:spacing w:line="360" w:lineRule="auto"/>
        <w:jc w:val="center"/>
        <w:rPr>
          <w:rFonts w:eastAsia="Times New Roman" w:cs="Times New Roman"/>
          <w:color w:val="000000" w:themeColor="text1"/>
          <w:kern w:val="1"/>
          <w:lang w:eastAsia="lv-LV"/>
        </w:rPr>
      </w:pPr>
    </w:p>
    <w:p w:rsidR="00B872B8" w:rsidRPr="0029783C" w:rsidRDefault="00B872B8" w:rsidP="00B872B8">
      <w:pPr>
        <w:autoSpaceDE w:val="0"/>
        <w:autoSpaceDN w:val="0"/>
        <w:adjustRightInd w:val="0"/>
        <w:spacing w:line="360" w:lineRule="auto"/>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Vaiņodes novada pašvaldības īpašumu atsavināšanas un nomas tiesību izsoles komisijas</w:t>
      </w:r>
    </w:p>
    <w:p w:rsidR="00B872B8" w:rsidRPr="0029783C" w:rsidRDefault="00B872B8" w:rsidP="00B872B8">
      <w:pPr>
        <w:jc w:val="center"/>
        <w:rPr>
          <w:rFonts w:eastAsia="Times New Roman" w:cs="Times New Roman"/>
          <w:b/>
          <w:bCs/>
          <w:color w:val="000000" w:themeColor="text1"/>
          <w:kern w:val="1"/>
          <w:lang w:eastAsia="lv-LV"/>
        </w:rPr>
      </w:pPr>
    </w:p>
    <w:p w:rsidR="00B872B8" w:rsidRPr="0029783C" w:rsidRDefault="00B872B8" w:rsidP="00B872B8">
      <w:pPr>
        <w:jc w:val="center"/>
        <w:rPr>
          <w:rFonts w:eastAsia="Times New Roman" w:cs="Times New Roman"/>
          <w:b/>
          <w:bCs/>
          <w:color w:val="000000" w:themeColor="text1"/>
          <w:kern w:val="1"/>
          <w:lang w:eastAsia="lv-LV"/>
        </w:rPr>
      </w:pPr>
      <w:r w:rsidRPr="0029783C">
        <w:rPr>
          <w:rFonts w:eastAsia="Times New Roman" w:cs="Times New Roman"/>
          <w:b/>
          <w:bCs/>
          <w:color w:val="000000" w:themeColor="text1"/>
          <w:kern w:val="1"/>
          <w:lang w:eastAsia="lv-LV"/>
        </w:rPr>
        <w:t>Izsoles dalībnieka reģistrācijas apliecība Nr. ________</w:t>
      </w:r>
    </w:p>
    <w:p w:rsidR="00B872B8" w:rsidRPr="0029783C" w:rsidRDefault="00B872B8" w:rsidP="00B872B8">
      <w:pPr>
        <w:jc w:val="both"/>
        <w:rPr>
          <w:rFonts w:eastAsia="Times New Roman" w:cs="Times New Roman"/>
          <w:b/>
          <w:bCs/>
          <w:color w:val="000000" w:themeColor="text1"/>
          <w:kern w:val="1"/>
          <w:lang w:eastAsia="lv-LV"/>
        </w:rPr>
      </w:pPr>
    </w:p>
    <w:p w:rsidR="00B872B8" w:rsidRPr="0029783C" w:rsidRDefault="00B872B8" w:rsidP="00B872B8">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Fiziskas personas izsoles dalībnieka vārds, uzvārds, personas kods un adrese;</w:t>
      </w:r>
    </w:p>
    <w:p w:rsidR="00B872B8" w:rsidRPr="0029783C" w:rsidRDefault="00B872B8" w:rsidP="00B872B8">
      <w:pPr>
        <w:jc w:val="both"/>
        <w:rPr>
          <w:rFonts w:eastAsia="Times New Roman" w:cs="Times New Roman"/>
          <w:color w:val="000000" w:themeColor="text1"/>
          <w:kern w:val="1"/>
          <w:lang w:eastAsia="lv-LV"/>
        </w:rPr>
      </w:pPr>
    </w:p>
    <w:p w:rsidR="00B872B8" w:rsidRPr="0029783C" w:rsidRDefault="00B872B8" w:rsidP="00B872B8">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__________________________________________________________________________________________________________________________________________</w:t>
      </w:r>
    </w:p>
    <w:p w:rsidR="00B872B8" w:rsidRPr="0029783C" w:rsidRDefault="00B872B8" w:rsidP="00B872B8">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juridiskajām personām - tās pilns nosaukums, reģistrācijas apliecības numurs, atrašanās vieta, pilnvarotās personas vārds, uzvārds un personas kods)</w:t>
      </w:r>
    </w:p>
    <w:p w:rsidR="00B872B8" w:rsidRPr="00FD7A53" w:rsidRDefault="00B872B8" w:rsidP="00B872B8">
      <w:pPr>
        <w:jc w:val="center"/>
        <w:rPr>
          <w:rFonts w:eastAsia="Times New Roman" w:cs="Times New Roman"/>
          <w:color w:val="000000" w:themeColor="text1"/>
          <w:kern w:val="1"/>
          <w:u w:val="single"/>
          <w:lang w:eastAsia="lv-LV"/>
        </w:rPr>
      </w:pPr>
    </w:p>
    <w:p w:rsidR="00B872B8" w:rsidRPr="00FD7A53" w:rsidRDefault="00B872B8" w:rsidP="00B872B8">
      <w:pPr>
        <w:jc w:val="both"/>
        <w:rPr>
          <w:rFonts w:eastAsia="Times New Roman" w:cs="Times New Roman"/>
          <w:color w:val="000000" w:themeColor="text1"/>
          <w:kern w:val="1"/>
          <w:u w:val="single"/>
          <w:lang w:eastAsia="lv-LV"/>
        </w:rPr>
      </w:pPr>
      <w:r w:rsidRPr="00FD7A53">
        <w:rPr>
          <w:rFonts w:cs="Times New Roman"/>
          <w:color w:val="000000" w:themeColor="text1"/>
          <w:kern w:val="1"/>
          <w:u w:val="single"/>
        </w:rPr>
        <w:t xml:space="preserve">“Dīķu iela 3”, kad. Nr. 6492 006 0154, Vaiņode, Vaiņodes pag., Vaiņodes nov. </w:t>
      </w:r>
    </w:p>
    <w:p w:rsidR="00B872B8" w:rsidRPr="0029783C" w:rsidRDefault="00B872B8" w:rsidP="00B872B8">
      <w:pPr>
        <w:jc w:val="center"/>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nekustamā īpašuma nosaukums, adrese, kadastra numurs</w:t>
      </w:r>
    </w:p>
    <w:p w:rsidR="00B872B8" w:rsidRPr="0029783C" w:rsidRDefault="00B872B8" w:rsidP="00B872B8">
      <w:pPr>
        <w:jc w:val="center"/>
        <w:rPr>
          <w:rFonts w:eastAsia="Times New Roman" w:cs="Times New Roman"/>
          <w:color w:val="000000" w:themeColor="text1"/>
          <w:kern w:val="1"/>
          <w:lang w:eastAsia="lv-LV"/>
        </w:rPr>
      </w:pPr>
    </w:p>
    <w:p w:rsidR="00B872B8" w:rsidRPr="0029783C" w:rsidRDefault="00B872B8" w:rsidP="00B872B8">
      <w:pPr>
        <w:jc w:val="center"/>
        <w:rPr>
          <w:rFonts w:eastAsia="Times New Roman" w:cs="Times New Roman"/>
          <w:b/>
          <w:color w:val="000000" w:themeColor="text1"/>
          <w:kern w:val="1"/>
          <w:lang w:eastAsia="lv-LV"/>
        </w:rPr>
      </w:pPr>
      <w:r w:rsidRPr="0029783C">
        <w:rPr>
          <w:rFonts w:eastAsia="Times New Roman" w:cs="Times New Roman"/>
          <w:b/>
          <w:color w:val="000000" w:themeColor="text1"/>
          <w:kern w:val="1"/>
          <w:lang w:eastAsia="lv-LV"/>
        </w:rPr>
        <w:t>IZSOLEI</w:t>
      </w:r>
    </w:p>
    <w:p w:rsidR="00B872B8" w:rsidRPr="0029783C" w:rsidRDefault="00B872B8" w:rsidP="00B872B8">
      <w:pPr>
        <w:jc w:val="both"/>
        <w:rPr>
          <w:rFonts w:eastAsia="Times New Roman" w:cs="Times New Roman"/>
          <w:color w:val="000000" w:themeColor="text1"/>
          <w:kern w:val="1"/>
          <w:lang w:eastAsia="lv-LV"/>
        </w:rPr>
      </w:pPr>
    </w:p>
    <w:p w:rsidR="00B872B8" w:rsidRPr="0029783C" w:rsidRDefault="00B872B8" w:rsidP="00B872B8">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___</w:t>
      </w:r>
      <w:r>
        <w:rPr>
          <w:rFonts w:eastAsia="Times New Roman" w:cs="Times New Roman"/>
          <w:color w:val="000000" w:themeColor="text1"/>
          <w:kern w:val="1"/>
          <w:u w:val="single"/>
          <w:lang w:eastAsia="lv-LV"/>
        </w:rPr>
        <w:t>07.04.2020</w:t>
      </w:r>
      <w:r w:rsidRPr="0029783C">
        <w:rPr>
          <w:rFonts w:eastAsia="Times New Roman" w:cs="Times New Roman"/>
          <w:color w:val="000000" w:themeColor="text1"/>
          <w:kern w:val="1"/>
          <w:u w:val="single"/>
          <w:lang w:eastAsia="lv-LV"/>
        </w:rPr>
        <w:t>.</w:t>
      </w:r>
      <w:r w:rsidRPr="0029783C">
        <w:rPr>
          <w:rFonts w:eastAsia="Times New Roman" w:cs="Times New Roman"/>
          <w:color w:val="000000" w:themeColor="text1"/>
          <w:kern w:val="1"/>
          <w:lang w:eastAsia="lv-LV"/>
        </w:rPr>
        <w:t>_______________________</w:t>
      </w:r>
      <w:r w:rsidRPr="0029783C">
        <w:rPr>
          <w:rFonts w:eastAsia="Times New Roman" w:cs="Times New Roman"/>
          <w:color w:val="000000" w:themeColor="text1"/>
          <w:kern w:val="1"/>
          <w:lang w:eastAsia="lv-LV"/>
        </w:rPr>
        <w:tab/>
        <w:t xml:space="preserve"> _</w:t>
      </w:r>
      <w:r w:rsidRPr="0029783C">
        <w:rPr>
          <w:rFonts w:eastAsia="Times New Roman" w:cs="Times New Roman"/>
          <w:color w:val="000000" w:themeColor="text1"/>
          <w:kern w:val="1"/>
          <w:u w:val="single"/>
          <w:lang w:eastAsia="lv-LV"/>
        </w:rPr>
        <w:t>Vaiņode</w:t>
      </w:r>
      <w:r w:rsidRPr="0029783C">
        <w:rPr>
          <w:rFonts w:eastAsia="Times New Roman" w:cs="Times New Roman"/>
          <w:color w:val="000000" w:themeColor="text1"/>
          <w:kern w:val="1"/>
          <w:lang w:eastAsia="lv-LV"/>
        </w:rPr>
        <w:t xml:space="preserve">___________________________ </w:t>
      </w:r>
    </w:p>
    <w:p w:rsidR="00B872B8" w:rsidRPr="0029783C" w:rsidRDefault="00B872B8" w:rsidP="00B872B8">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izsoles datums</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izsoles vieta</w:t>
      </w:r>
    </w:p>
    <w:p w:rsidR="00B872B8" w:rsidRPr="0029783C" w:rsidRDefault="00B872B8" w:rsidP="00B872B8">
      <w:pPr>
        <w:jc w:val="both"/>
        <w:rPr>
          <w:rFonts w:eastAsia="Times New Roman" w:cs="Times New Roman"/>
          <w:color w:val="000000" w:themeColor="text1"/>
          <w:kern w:val="1"/>
          <w:lang w:eastAsia="lv-LV"/>
        </w:rPr>
      </w:pPr>
    </w:p>
    <w:p w:rsidR="00B872B8" w:rsidRPr="0029783C" w:rsidRDefault="00B872B8" w:rsidP="00B872B8">
      <w:pPr>
        <w:jc w:val="both"/>
        <w:rPr>
          <w:rFonts w:eastAsia="Times New Roman" w:cs="Times New Roman"/>
          <w:color w:val="000000" w:themeColor="text1"/>
          <w:kern w:val="1"/>
          <w:lang w:eastAsia="lv-LV"/>
        </w:rPr>
      </w:pPr>
    </w:p>
    <w:p w:rsidR="00B872B8" w:rsidRPr="00FD7A53" w:rsidRDefault="00B872B8" w:rsidP="00B872B8">
      <w:pPr>
        <w:spacing w:after="120"/>
        <w:contextualSpacing/>
        <w:jc w:val="both"/>
        <w:rPr>
          <w:rFonts w:cs="Times New Roman"/>
          <w:color w:val="FF0000"/>
          <w:kern w:val="1"/>
          <w:u w:val="single"/>
        </w:rPr>
      </w:pPr>
      <w:r w:rsidRPr="0029783C">
        <w:rPr>
          <w:rFonts w:eastAsia="Times New Roman" w:cs="Times New Roman"/>
          <w:color w:val="000000" w:themeColor="text1"/>
          <w:kern w:val="1"/>
          <w:lang w:eastAsia="lv-LV"/>
        </w:rPr>
        <w:t>Izsolāmā objekta sākotnējā cena EUR _</w:t>
      </w:r>
      <w:r w:rsidRPr="00FD7A53">
        <w:rPr>
          <w:rFonts w:cs="Times New Roman"/>
          <w:b/>
          <w:color w:val="000000" w:themeColor="text1"/>
          <w:kern w:val="1"/>
          <w:u w:val="single"/>
        </w:rPr>
        <w:t>1368,60 EUR</w:t>
      </w:r>
      <w:r w:rsidRPr="00FD7A53">
        <w:rPr>
          <w:rFonts w:cs="Times New Roman"/>
          <w:color w:val="000000" w:themeColor="text1"/>
          <w:kern w:val="1"/>
          <w:u w:val="single"/>
        </w:rPr>
        <w:t xml:space="preserve"> (Viens tūkstotis trīs simti sešdesmit astoņi eiro  euro 60 centi).</w:t>
      </w:r>
    </w:p>
    <w:p w:rsidR="00B872B8" w:rsidRPr="0029783C" w:rsidRDefault="00B872B8" w:rsidP="00B872B8">
      <w:pPr>
        <w:jc w:val="both"/>
        <w:rPr>
          <w:rFonts w:eastAsia="Times New Roman" w:cs="Times New Roman"/>
          <w:color w:val="000000" w:themeColor="text1"/>
          <w:kern w:val="1"/>
          <w:lang w:eastAsia="lv-LV"/>
        </w:rPr>
      </w:pPr>
      <w:r w:rsidRPr="0029783C">
        <w:rPr>
          <w:rFonts w:eastAsia="Times New Roman" w:cs="Times New Roman"/>
          <w:color w:val="000000" w:themeColor="text1"/>
          <w:kern w:val="1"/>
          <w:lang w:eastAsia="lv-LV"/>
        </w:rPr>
        <w:t xml:space="preserve"> </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cipariem</w:t>
      </w:r>
      <w:r w:rsidRPr="0029783C">
        <w:rPr>
          <w:rFonts w:eastAsia="Times New Roman" w:cs="Times New Roman"/>
          <w:color w:val="000000" w:themeColor="text1"/>
          <w:kern w:val="1"/>
          <w:lang w:eastAsia="lv-LV"/>
        </w:rPr>
        <w:tab/>
      </w:r>
      <w:r w:rsidRPr="0029783C">
        <w:rPr>
          <w:rFonts w:eastAsia="Times New Roman" w:cs="Times New Roman"/>
          <w:color w:val="000000" w:themeColor="text1"/>
          <w:kern w:val="1"/>
          <w:lang w:eastAsia="lv-LV"/>
        </w:rPr>
        <w:tab/>
        <w:t>summa vārdiem</w:t>
      </w:r>
    </w:p>
    <w:p w:rsidR="00B872B8" w:rsidRPr="0029783C" w:rsidRDefault="00B872B8" w:rsidP="00B872B8">
      <w:pPr>
        <w:jc w:val="both"/>
        <w:rPr>
          <w:rFonts w:eastAsia="Times New Roman" w:cs="Times New Roman"/>
          <w:color w:val="000000" w:themeColor="text1"/>
          <w:kern w:val="1"/>
          <w:lang w:eastAsia="lv-LV"/>
        </w:rPr>
      </w:pPr>
    </w:p>
    <w:p w:rsidR="00B872B8" w:rsidRPr="0029783C" w:rsidRDefault="00B872B8" w:rsidP="00B872B8">
      <w:pPr>
        <w:jc w:val="both"/>
        <w:rPr>
          <w:rFonts w:eastAsia="Times New Roman" w:cs="Times New Roman"/>
          <w:vanish/>
          <w:color w:val="000000" w:themeColor="text1"/>
          <w:kern w:val="1"/>
          <w:lang w:eastAsia="lv-LV"/>
        </w:rPr>
      </w:pPr>
    </w:p>
    <w:p w:rsidR="00B872B8" w:rsidRPr="0029783C" w:rsidRDefault="00B872B8" w:rsidP="00B872B8">
      <w:pPr>
        <w:jc w:val="both"/>
        <w:rPr>
          <w:rFonts w:eastAsia="Times New Roman" w:cs="Times New Roman"/>
          <w:vanish/>
          <w:color w:val="000000" w:themeColor="text1"/>
          <w:kern w:val="1"/>
          <w:lang w:eastAsia="lv-LV"/>
        </w:rPr>
      </w:pPr>
    </w:p>
    <w:p w:rsidR="00B872B8" w:rsidRPr="0029783C" w:rsidRDefault="00B872B8" w:rsidP="00B872B8">
      <w:pPr>
        <w:jc w:val="both"/>
        <w:rPr>
          <w:rFonts w:eastAsia="Times New Roman" w:cs="Times New Roman"/>
          <w:vanish/>
          <w:color w:val="000000" w:themeColor="text1"/>
          <w:kern w:val="1"/>
          <w:lang w:eastAsia="lv-LV"/>
        </w:rPr>
      </w:pPr>
    </w:p>
    <w:p w:rsidR="00B872B8" w:rsidRPr="0029783C" w:rsidRDefault="00B872B8" w:rsidP="00B872B8">
      <w:pPr>
        <w:jc w:val="both"/>
        <w:rPr>
          <w:rFonts w:eastAsia="Times New Roman" w:cs="Times New Roman"/>
          <w:vanish/>
          <w:color w:val="000000" w:themeColor="text1"/>
          <w:kern w:val="1"/>
          <w:lang w:eastAsia="lv-LV"/>
        </w:rPr>
      </w:pPr>
    </w:p>
    <w:p w:rsidR="00B872B8" w:rsidRPr="0029783C" w:rsidRDefault="00B872B8" w:rsidP="00B872B8">
      <w:pPr>
        <w:jc w:val="both"/>
        <w:rPr>
          <w:rFonts w:eastAsia="Times New Roman" w:cs="Times New Roman"/>
          <w:vanish/>
          <w:color w:val="000000" w:themeColor="text1"/>
          <w:kern w:val="1"/>
          <w:lang w:eastAsia="lv-LV"/>
        </w:rPr>
      </w:pPr>
    </w:p>
    <w:p w:rsidR="00B872B8" w:rsidRPr="0029783C" w:rsidRDefault="00B872B8" w:rsidP="00B872B8">
      <w:pPr>
        <w:jc w:val="both"/>
        <w:rPr>
          <w:rFonts w:eastAsia="Times New Roman" w:cs="Times New Roman"/>
          <w:vanish/>
          <w:color w:val="000000" w:themeColor="text1"/>
          <w:kern w:val="1"/>
          <w:lang w:eastAsia="lv-LV"/>
        </w:rPr>
      </w:pPr>
    </w:p>
    <w:p w:rsidR="00B872B8" w:rsidRPr="0029783C" w:rsidRDefault="00B872B8" w:rsidP="00B872B8">
      <w:pPr>
        <w:jc w:val="both"/>
        <w:rPr>
          <w:rFonts w:eastAsia="Times New Roman" w:cs="Times New Roman"/>
          <w:kern w:val="1"/>
          <w:lang w:eastAsia="lv-LV"/>
        </w:rPr>
      </w:pPr>
      <w:r w:rsidRPr="0029783C">
        <w:rPr>
          <w:rFonts w:eastAsia="Times New Roman" w:cs="Times New Roman"/>
          <w:color w:val="000000"/>
          <w:kern w:val="1"/>
          <w:lang w:eastAsia="lv-LV"/>
        </w:rPr>
        <w:t>Apliecība izdota 20</w:t>
      </w:r>
      <w:r>
        <w:rPr>
          <w:rFonts w:eastAsia="Times New Roman" w:cs="Times New Roman"/>
          <w:color w:val="000000"/>
          <w:kern w:val="1"/>
          <w:lang w:eastAsia="lv-LV"/>
        </w:rPr>
        <w:t>20</w:t>
      </w:r>
      <w:r w:rsidRPr="0029783C">
        <w:rPr>
          <w:rFonts w:eastAsia="Times New Roman" w:cs="Times New Roman"/>
          <w:color w:val="000000"/>
          <w:kern w:val="1"/>
          <w:lang w:eastAsia="lv-LV"/>
        </w:rPr>
        <w:t>. gada ____________________________</w:t>
      </w:r>
      <w:r w:rsidRPr="0029783C">
        <w:rPr>
          <w:rFonts w:eastAsia="Times New Roman" w:cs="Times New Roman"/>
          <w:kern w:val="1"/>
          <w:lang w:eastAsia="lv-LV"/>
        </w:rPr>
        <w:t xml:space="preserve"> </w:t>
      </w:r>
    </w:p>
    <w:p w:rsidR="00B872B8" w:rsidRPr="0029783C" w:rsidRDefault="00B872B8" w:rsidP="00B872B8">
      <w:pPr>
        <w:jc w:val="both"/>
        <w:rPr>
          <w:rFonts w:eastAsia="Times New Roman" w:cs="Times New Roman"/>
          <w:kern w:val="1"/>
          <w:lang w:eastAsia="lv-LV"/>
        </w:rPr>
      </w:pPr>
    </w:p>
    <w:p w:rsidR="00B872B8" w:rsidRPr="0029783C" w:rsidRDefault="00B872B8" w:rsidP="00B872B8">
      <w:pPr>
        <w:jc w:val="both"/>
        <w:rPr>
          <w:rFonts w:eastAsia="Times New Roman" w:cs="Times New Roman"/>
          <w:kern w:val="1"/>
          <w:lang w:eastAsia="lv-LV"/>
        </w:rPr>
      </w:pPr>
      <w:r w:rsidRPr="0029783C">
        <w:rPr>
          <w:rFonts w:eastAsia="Times New Roman" w:cs="Times New Roman"/>
          <w:kern w:val="1"/>
          <w:lang w:eastAsia="lv-LV"/>
        </w:rPr>
        <w:t>Vaiņodes novada pašvaldības __________________</w:t>
      </w:r>
    </w:p>
    <w:p w:rsidR="00B872B8" w:rsidRPr="0029783C" w:rsidRDefault="00B872B8" w:rsidP="00B872B8">
      <w:pPr>
        <w:jc w:val="both"/>
        <w:rPr>
          <w:rFonts w:eastAsia="Times New Roman" w:cs="Times New Roman"/>
          <w:color w:val="000000"/>
          <w:kern w:val="1"/>
          <w:lang w:eastAsia="lv-LV"/>
        </w:rPr>
      </w:pP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r w:rsidRPr="0029783C">
        <w:rPr>
          <w:rFonts w:eastAsia="Times New Roman" w:cs="Times New Roman"/>
          <w:color w:val="000000"/>
          <w:kern w:val="1"/>
          <w:lang w:eastAsia="lv-LV"/>
        </w:rPr>
        <w:tab/>
      </w:r>
    </w:p>
    <w:p w:rsidR="00B872B8" w:rsidRPr="0029783C" w:rsidRDefault="00B872B8" w:rsidP="00B872B8">
      <w:pPr>
        <w:jc w:val="both"/>
        <w:rPr>
          <w:rFonts w:eastAsia="Times New Roman" w:cs="Times New Roman"/>
          <w:kern w:val="1"/>
          <w:lang w:eastAsia="lv-LV"/>
        </w:rPr>
      </w:pPr>
      <w:r w:rsidRPr="0029783C">
        <w:rPr>
          <w:rFonts w:eastAsia="Times New Roman" w:cs="Times New Roman"/>
          <w:kern w:val="1"/>
          <w:lang w:eastAsia="lv-LV"/>
        </w:rPr>
        <w:t>_______________________</w:t>
      </w:r>
      <w:r w:rsidRPr="0029783C">
        <w:rPr>
          <w:rFonts w:eastAsia="Times New Roman" w:cs="Times New Roman"/>
          <w:kern w:val="1"/>
          <w:lang w:eastAsia="lv-LV"/>
        </w:rPr>
        <w:tab/>
      </w:r>
      <w:r w:rsidRPr="0029783C">
        <w:rPr>
          <w:rFonts w:eastAsia="Times New Roman" w:cs="Times New Roman"/>
          <w:kern w:val="1"/>
          <w:lang w:eastAsia="lv-LV"/>
        </w:rPr>
        <w:tab/>
        <w:t>____________________________</w:t>
      </w:r>
    </w:p>
    <w:p w:rsidR="00B872B8" w:rsidRPr="0029783C" w:rsidRDefault="00B872B8" w:rsidP="00B872B8">
      <w:pPr>
        <w:tabs>
          <w:tab w:val="left" w:pos="3680"/>
        </w:tabs>
        <w:jc w:val="both"/>
        <w:rPr>
          <w:rFonts w:eastAsia="Times New Roman" w:cs="Times New Roman"/>
          <w:kern w:val="1"/>
          <w:lang w:eastAsia="lv-LV"/>
        </w:rPr>
      </w:pPr>
      <w:r w:rsidRPr="0029783C">
        <w:rPr>
          <w:rFonts w:eastAsia="Times New Roman" w:cs="Times New Roman"/>
          <w:kern w:val="1"/>
          <w:lang w:eastAsia="lv-LV"/>
        </w:rPr>
        <w:t>vārds/uzvārds</w:t>
      </w:r>
      <w:r w:rsidRPr="0029783C">
        <w:rPr>
          <w:rFonts w:eastAsia="Times New Roman" w:cs="Times New Roman"/>
          <w:kern w:val="1"/>
          <w:lang w:eastAsia="lv-LV"/>
        </w:rPr>
        <w:tab/>
        <w:t>paraksts/atšifrējums</w:t>
      </w:r>
    </w:p>
    <w:p w:rsidR="00B872B8" w:rsidRPr="0029783C" w:rsidRDefault="00B872B8" w:rsidP="00B872B8">
      <w:pPr>
        <w:jc w:val="both"/>
        <w:rPr>
          <w:rFonts w:eastAsia="Times New Roman" w:cs="Times New Roman"/>
          <w:kern w:val="1"/>
          <w:lang w:eastAsia="lv-LV"/>
        </w:rPr>
      </w:pPr>
    </w:p>
    <w:p w:rsidR="00B872B8" w:rsidRPr="0029783C" w:rsidRDefault="00B872B8" w:rsidP="00B872B8">
      <w:pPr>
        <w:jc w:val="both"/>
        <w:rPr>
          <w:rFonts w:eastAsia="Times New Roman" w:cs="Times New Roman"/>
          <w:color w:val="000000" w:themeColor="text1"/>
          <w:kern w:val="1"/>
          <w:lang w:eastAsia="lv-LV"/>
        </w:rPr>
      </w:pPr>
    </w:p>
    <w:p w:rsidR="00B872B8" w:rsidRPr="0029783C" w:rsidRDefault="00B872B8" w:rsidP="00B872B8">
      <w:pPr>
        <w:jc w:val="both"/>
        <w:rPr>
          <w:rFonts w:eastAsia="Times New Roman" w:cs="Times New Roman"/>
          <w:color w:val="000000" w:themeColor="text1"/>
          <w:kern w:val="1"/>
          <w:lang w:eastAsia="lv-LV"/>
        </w:rPr>
      </w:pPr>
    </w:p>
    <w:p w:rsidR="00B872B8" w:rsidRPr="0029783C" w:rsidRDefault="00B872B8" w:rsidP="00B872B8">
      <w:pPr>
        <w:jc w:val="right"/>
        <w:rPr>
          <w:rFonts w:cs="Times New Roman"/>
          <w:color w:val="000000" w:themeColor="text1"/>
          <w:kern w:val="1"/>
        </w:rPr>
      </w:pPr>
      <w:r w:rsidRPr="0029783C">
        <w:rPr>
          <w:rFonts w:cs="Times New Roman"/>
          <w:color w:val="000000" w:themeColor="text1"/>
          <w:kern w:val="1"/>
        </w:rPr>
        <w:br w:type="page"/>
      </w:r>
    </w:p>
    <w:p w:rsidR="00B872B8" w:rsidRPr="00E11E17" w:rsidRDefault="00B872B8" w:rsidP="00B872B8">
      <w:pPr>
        <w:jc w:val="right"/>
        <w:rPr>
          <w:rFonts w:cs="Times New Roman"/>
          <w:color w:val="000000" w:themeColor="text1"/>
          <w:kern w:val="1"/>
          <w:sz w:val="22"/>
          <w:szCs w:val="22"/>
        </w:rPr>
      </w:pPr>
      <w:r w:rsidRPr="00E11E17">
        <w:rPr>
          <w:rFonts w:cs="Times New Roman"/>
          <w:color w:val="000000" w:themeColor="text1"/>
          <w:kern w:val="1"/>
          <w:sz w:val="22"/>
          <w:szCs w:val="22"/>
        </w:rPr>
        <w:lastRenderedPageBreak/>
        <w:t>Pielikums Nr.5</w:t>
      </w:r>
    </w:p>
    <w:p w:rsidR="00B872B8" w:rsidRPr="00E11E17" w:rsidRDefault="00B872B8" w:rsidP="00B872B8">
      <w:pPr>
        <w:jc w:val="center"/>
        <w:rPr>
          <w:rFonts w:eastAsia="Times New Roman" w:cs="Times New Roman"/>
          <w:b/>
          <w:color w:val="000000" w:themeColor="text1"/>
          <w:kern w:val="1"/>
          <w:sz w:val="22"/>
          <w:szCs w:val="22"/>
          <w:lang w:eastAsia="lv-LV"/>
        </w:rPr>
      </w:pPr>
      <w:r w:rsidRPr="00E11E17">
        <w:rPr>
          <w:rFonts w:eastAsia="Times New Roman" w:cs="Times New Roman"/>
          <w:b/>
          <w:color w:val="000000" w:themeColor="text1"/>
          <w:kern w:val="1"/>
          <w:sz w:val="22"/>
          <w:szCs w:val="22"/>
          <w:lang w:eastAsia="lv-LV"/>
        </w:rPr>
        <w:t>Publicējamā informācija par izsoles objektu</w:t>
      </w:r>
    </w:p>
    <w:p w:rsidR="00B872B8" w:rsidRPr="00E11E17" w:rsidRDefault="00B872B8" w:rsidP="00B872B8">
      <w:pPr>
        <w:jc w:val="both"/>
        <w:rPr>
          <w:rFonts w:eastAsia="Times New Roman" w:cs="Times New Roman"/>
          <w:color w:val="000000" w:themeColor="text1"/>
          <w:kern w:val="1"/>
          <w:sz w:val="22"/>
          <w:szCs w:val="22"/>
          <w:lang w:eastAsia="lv-LV"/>
        </w:rPr>
      </w:pP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Vaiņodes novada pašvaldība mutiskā izsolē ar augšupejošu soli nodod atsavināšanai </w:t>
      </w:r>
      <w:r>
        <w:rPr>
          <w:rFonts w:eastAsia="Times New Roman" w:cs="Times New Roman"/>
          <w:kern w:val="1"/>
          <w:sz w:val="22"/>
          <w:szCs w:val="22"/>
          <w:lang w:eastAsia="lv-LV"/>
        </w:rPr>
        <w:t xml:space="preserve">nekustamo īpašumu </w:t>
      </w:r>
      <w:r w:rsidRPr="00E11E17">
        <w:rPr>
          <w:rFonts w:cs="Times New Roman"/>
          <w:color w:val="000000" w:themeColor="text1"/>
          <w:kern w:val="1"/>
          <w:sz w:val="22"/>
          <w:szCs w:val="22"/>
        </w:rPr>
        <w:t xml:space="preserve">Dīķu iela 3, Vaiņode, Vaiņodes pag., Vaiņodes nov., </w:t>
      </w:r>
      <w:r w:rsidRPr="00E11E17">
        <w:rPr>
          <w:rFonts w:eastAsia="Times New Roman" w:cs="Times New Roman"/>
          <w:kern w:val="1"/>
          <w:sz w:val="22"/>
          <w:szCs w:val="22"/>
          <w:lang w:eastAsia="lv-LV"/>
        </w:rPr>
        <w:t>kad. nr. 6492 006 0154</w:t>
      </w:r>
      <w:r>
        <w:rPr>
          <w:rFonts w:eastAsia="Times New Roman" w:cs="Times New Roman"/>
          <w:kern w:val="1"/>
          <w:sz w:val="22"/>
          <w:szCs w:val="22"/>
          <w:lang w:eastAsia="lv-LV"/>
        </w:rPr>
        <w:t>,</w:t>
      </w:r>
      <w:r w:rsidRPr="00E11E17">
        <w:rPr>
          <w:rFonts w:eastAsia="Times New Roman" w:cs="Times New Roman"/>
          <w:kern w:val="1"/>
          <w:sz w:val="22"/>
          <w:szCs w:val="22"/>
          <w:lang w:eastAsia="lv-LV"/>
        </w:rPr>
        <w:t xml:space="preserve"> sastāv no 1 stāvu 4 dzīvokļu dzīvojamās ēkas, zeme 0.12 ha. </w:t>
      </w:r>
      <w:r w:rsidRPr="00E11E17">
        <w:rPr>
          <w:rFonts w:cs="Times New Roman"/>
          <w:bCs/>
          <w:color w:val="000000"/>
          <w:kern w:val="1"/>
          <w:sz w:val="22"/>
          <w:szCs w:val="22"/>
        </w:rPr>
        <w:t>Nekustamais īpašums ar kad. nr. 6492 006 0154, sastāv no zemesgabala ar kad. apz. 6492 006 0154, 0.12 ha platībā un 4 dzīvokļu dzīvojamās ēkas ar kad. apz. 6492 006 0154 001</w:t>
      </w:r>
      <w:r w:rsidRPr="00E11E17">
        <w:rPr>
          <w:rFonts w:eastAsia="Times New Roman" w:cs="Times New Roman"/>
          <w:color w:val="000000"/>
          <w:kern w:val="1"/>
          <w:sz w:val="22"/>
          <w:szCs w:val="22"/>
          <w:lang w:eastAsia="lv-LV"/>
        </w:rPr>
        <w:t>.</w:t>
      </w:r>
      <w:r>
        <w:rPr>
          <w:rFonts w:eastAsia="Times New Roman" w:cs="Times New Roman"/>
          <w:color w:val="000000" w:themeColor="text1"/>
          <w:kern w:val="1"/>
          <w:sz w:val="22"/>
          <w:szCs w:val="22"/>
          <w:lang w:eastAsia="lv-LV"/>
        </w:rPr>
        <w:t>, kas notiks 2020.gada 7</w:t>
      </w:r>
      <w:r w:rsidRPr="00E11E17">
        <w:rPr>
          <w:rFonts w:eastAsia="Times New Roman" w:cs="Times New Roman"/>
          <w:color w:val="000000" w:themeColor="text1"/>
          <w:kern w:val="1"/>
          <w:sz w:val="22"/>
          <w:szCs w:val="22"/>
          <w:lang w:eastAsia="lv-LV"/>
        </w:rPr>
        <w:t>.aprīlī, plkst.10</w:t>
      </w:r>
      <w:r w:rsidRPr="00E11E17">
        <w:rPr>
          <w:rFonts w:eastAsia="Times New Roman" w:cs="Times New Roman"/>
          <w:color w:val="000000" w:themeColor="text1"/>
          <w:kern w:val="1"/>
          <w:sz w:val="22"/>
          <w:szCs w:val="22"/>
          <w:vertAlign w:val="superscript"/>
          <w:lang w:eastAsia="lv-LV"/>
        </w:rPr>
        <w:t>30</w:t>
      </w:r>
      <w:r w:rsidRPr="00E11E17">
        <w:rPr>
          <w:rFonts w:eastAsia="Times New Roman" w:cs="Times New Roman"/>
          <w:color w:val="000000" w:themeColor="text1"/>
          <w:kern w:val="1"/>
          <w:sz w:val="22"/>
          <w:szCs w:val="22"/>
          <w:lang w:eastAsia="lv-LV"/>
        </w:rPr>
        <w:t xml:space="preserve"> Vaiņodes novada pašvaldības domes ēkā Raiņa ielā 23A, Vaiņode, Vaiņodes pag., Vaiņodes nov. </w:t>
      </w:r>
    </w:p>
    <w:p w:rsidR="00B872B8" w:rsidRPr="00E11E17" w:rsidRDefault="00B872B8" w:rsidP="00B872B8">
      <w:pPr>
        <w:jc w:val="both"/>
        <w:rPr>
          <w:rFonts w:eastAsia="Calibri" w:cs="Times New Roman"/>
          <w:i/>
          <w:color w:val="000000" w:themeColor="text1"/>
          <w:kern w:val="1"/>
          <w:sz w:val="22"/>
          <w:szCs w:val="22"/>
          <w:u w:val="single"/>
          <w:lang w:eastAsia="lv-LV"/>
        </w:rPr>
      </w:pPr>
      <w:r w:rsidRPr="00E11E17">
        <w:rPr>
          <w:rFonts w:eastAsia="Times New Roman" w:cs="Times New Roman"/>
          <w:color w:val="000000" w:themeColor="text1"/>
          <w:kern w:val="1"/>
          <w:sz w:val="22"/>
          <w:szCs w:val="22"/>
          <w:lang w:eastAsia="lv-LV"/>
        </w:rPr>
        <w:t xml:space="preserve">Pieteikties izsolei un ar izsoles noteikumiem iepazīties iespējams katru darba dienu no </w:t>
      </w:r>
      <w:r w:rsidRPr="00E11E17">
        <w:rPr>
          <w:rFonts w:eastAsia="Calibri" w:cs="Times New Roman"/>
          <w:color w:val="000000" w:themeColor="text1"/>
          <w:kern w:val="1"/>
          <w:sz w:val="22"/>
          <w:szCs w:val="22"/>
          <w:lang w:eastAsia="lv-LV"/>
        </w:rPr>
        <w:t>8</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līdz 12</w:t>
      </w:r>
      <w:r w:rsidRPr="00E11E17">
        <w:rPr>
          <w:rFonts w:eastAsia="Calibri" w:cs="Times New Roman"/>
          <w:color w:val="000000" w:themeColor="text1"/>
          <w:kern w:val="1"/>
          <w:sz w:val="22"/>
          <w:szCs w:val="22"/>
          <w:vertAlign w:val="superscript"/>
          <w:lang w:eastAsia="lv-LV"/>
        </w:rPr>
        <w:t>30</w:t>
      </w:r>
      <w:r w:rsidRPr="00E11E17">
        <w:rPr>
          <w:rFonts w:eastAsia="Calibri" w:cs="Times New Roman"/>
          <w:color w:val="000000" w:themeColor="text1"/>
          <w:kern w:val="1"/>
          <w:sz w:val="22"/>
          <w:szCs w:val="22"/>
          <w:lang w:eastAsia="lv-LV"/>
        </w:rPr>
        <w:t xml:space="preserve"> un 13</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līdz 17</w:t>
      </w:r>
      <w:r w:rsidRPr="00E11E17">
        <w:rPr>
          <w:rFonts w:eastAsia="Calibri" w:cs="Times New Roman"/>
          <w:color w:val="000000" w:themeColor="text1"/>
          <w:kern w:val="1"/>
          <w:sz w:val="22"/>
          <w:szCs w:val="22"/>
          <w:vertAlign w:val="superscript"/>
          <w:lang w:eastAsia="lv-LV"/>
        </w:rPr>
        <w:t>00</w:t>
      </w:r>
      <w:r w:rsidRPr="00E11E17">
        <w:rPr>
          <w:rFonts w:eastAsia="Calibri" w:cs="Times New Roman"/>
          <w:color w:val="000000" w:themeColor="text1"/>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Vaiņodes </w:t>
      </w:r>
      <w:hyperlink r:id="rId8" w:history="1">
        <w:r w:rsidRPr="00E11E17">
          <w:rPr>
            <w:rFonts w:eastAsia="Times New Roman" w:cs="Times New Roman"/>
            <w:color w:val="000000" w:themeColor="text1"/>
            <w:kern w:val="1"/>
            <w:sz w:val="22"/>
            <w:szCs w:val="22"/>
            <w:u w:val="single"/>
            <w:lang w:eastAsia="lv-LV"/>
          </w:rPr>
          <w:t>novada</w:t>
        </w:r>
      </w:hyperlink>
      <w:r w:rsidRPr="00E11E17">
        <w:rPr>
          <w:rFonts w:eastAsia="Times New Roman" w:cs="Times New Roman"/>
          <w:color w:val="000000" w:themeColor="text1"/>
          <w:kern w:val="1"/>
          <w:sz w:val="22"/>
          <w:szCs w:val="22"/>
          <w:lang w:eastAsia="lv-LV"/>
        </w:rPr>
        <w:t xml:space="preserve"> pašvaldības domes ēkā, Raiņa ielā 23A, Vaiņodē, Vaiņodes nov., Vaiņodes pag. Pretendentu reģistrācija notiek līdz </w:t>
      </w:r>
      <w:r>
        <w:rPr>
          <w:rFonts w:eastAsia="Calibri" w:cs="Times New Roman"/>
          <w:color w:val="000000" w:themeColor="text1"/>
          <w:kern w:val="1"/>
          <w:sz w:val="22"/>
          <w:szCs w:val="22"/>
          <w:u w:val="single"/>
          <w:lang w:eastAsia="lv-LV"/>
        </w:rPr>
        <w:t>2020.gada 6</w:t>
      </w:r>
      <w:r w:rsidRPr="00E11E17">
        <w:rPr>
          <w:rFonts w:eastAsia="Calibri" w:cs="Times New Roman"/>
          <w:color w:val="000000" w:themeColor="text1"/>
          <w:kern w:val="1"/>
          <w:sz w:val="22"/>
          <w:szCs w:val="22"/>
          <w:u w:val="single"/>
          <w:lang w:eastAsia="lv-LV"/>
        </w:rPr>
        <w:t>.aprīl</w:t>
      </w:r>
      <w:r>
        <w:rPr>
          <w:rFonts w:eastAsia="Calibri" w:cs="Times New Roman"/>
          <w:color w:val="000000" w:themeColor="text1"/>
          <w:kern w:val="1"/>
          <w:sz w:val="22"/>
          <w:szCs w:val="22"/>
          <w:u w:val="single"/>
          <w:lang w:eastAsia="lv-LV"/>
        </w:rPr>
        <w:t>im</w:t>
      </w:r>
      <w:r w:rsidRPr="00E11E17">
        <w:rPr>
          <w:rFonts w:eastAsia="Calibri" w:cs="Times New Roman"/>
          <w:color w:val="000000" w:themeColor="text1"/>
          <w:kern w:val="1"/>
          <w:sz w:val="22"/>
          <w:szCs w:val="22"/>
          <w:u w:val="single"/>
          <w:lang w:eastAsia="lv-LV"/>
        </w:rPr>
        <w:t xml:space="preserve"> plkst. 15</w:t>
      </w:r>
      <w:r w:rsidRPr="00E11E17">
        <w:rPr>
          <w:rFonts w:eastAsia="Calibri" w:cs="Times New Roman"/>
          <w:color w:val="000000" w:themeColor="text1"/>
          <w:kern w:val="1"/>
          <w:sz w:val="22"/>
          <w:szCs w:val="22"/>
          <w:u w:val="single"/>
          <w:vertAlign w:val="superscript"/>
          <w:lang w:eastAsia="lv-LV"/>
        </w:rPr>
        <w:t>00</w:t>
      </w:r>
      <w:r>
        <w:rPr>
          <w:rFonts w:eastAsia="Calibri" w:cs="Times New Roman"/>
          <w:i/>
          <w:color w:val="000000" w:themeColor="text1"/>
          <w:kern w:val="1"/>
          <w:sz w:val="22"/>
          <w:szCs w:val="22"/>
          <w:u w:val="single"/>
          <w:lang w:eastAsia="lv-LV"/>
        </w:rPr>
        <w:t>.</w:t>
      </w:r>
    </w:p>
    <w:p w:rsidR="00B872B8" w:rsidRPr="00E11E17" w:rsidRDefault="00B872B8" w:rsidP="00B872B8">
      <w:pPr>
        <w:jc w:val="both"/>
        <w:rPr>
          <w:rFonts w:eastAsia="Times New Roman" w:cs="Times New Roman"/>
          <w:color w:val="000000" w:themeColor="text1"/>
          <w:kern w:val="1"/>
          <w:sz w:val="22"/>
          <w:szCs w:val="22"/>
          <w:lang w:eastAsia="lv-LV"/>
        </w:rPr>
      </w:pPr>
      <w:r w:rsidRPr="00E11E17">
        <w:rPr>
          <w:rFonts w:eastAsia="Times New Roman" w:cs="Times New Roman"/>
          <w:color w:val="000000" w:themeColor="text1"/>
          <w:kern w:val="1"/>
          <w:sz w:val="22"/>
          <w:szCs w:val="22"/>
          <w:lang w:eastAsia="lv-LV"/>
        </w:rPr>
        <w:t xml:space="preserve">Izsoles nosacītā cena un izsoles sākumcena </w:t>
      </w:r>
      <w:r w:rsidRPr="00E11E17">
        <w:rPr>
          <w:rFonts w:cs="Times New Roman"/>
          <w:b/>
          <w:color w:val="000000" w:themeColor="text1"/>
          <w:kern w:val="1"/>
          <w:sz w:val="22"/>
          <w:szCs w:val="22"/>
        </w:rPr>
        <w:t>1368,60 EUR</w:t>
      </w:r>
      <w:r w:rsidRPr="00E11E17">
        <w:rPr>
          <w:rFonts w:cs="Times New Roman"/>
          <w:color w:val="000000" w:themeColor="text1"/>
          <w:kern w:val="1"/>
          <w:sz w:val="22"/>
          <w:szCs w:val="22"/>
        </w:rPr>
        <w:t>,</w:t>
      </w:r>
    </w:p>
    <w:p w:rsidR="00B872B8" w:rsidRPr="00E11E17" w:rsidRDefault="00B872B8" w:rsidP="00B872B8">
      <w:pPr>
        <w:jc w:val="both"/>
        <w:rPr>
          <w:rFonts w:eastAsia="Calibri" w:cs="Times New Roman"/>
          <w:color w:val="000000" w:themeColor="text1"/>
          <w:kern w:val="1"/>
          <w:sz w:val="22"/>
          <w:szCs w:val="22"/>
          <w:lang w:eastAsia="lv-LV"/>
        </w:rPr>
      </w:pPr>
      <w:r w:rsidRPr="00E11E17">
        <w:rPr>
          <w:rFonts w:eastAsia="Times New Roman" w:cs="Times New Roman"/>
          <w:kern w:val="1"/>
          <w:sz w:val="22"/>
          <w:szCs w:val="22"/>
          <w:lang w:eastAsia="lv-LV"/>
        </w:rPr>
        <w:t xml:space="preserve">Nodrošinājuma nauda – 10% apmērā no izsoles sākumcenas, t.i. </w:t>
      </w:r>
      <w:r w:rsidRPr="00E11E17">
        <w:rPr>
          <w:rFonts w:cs="Times New Roman"/>
          <w:kern w:val="1"/>
          <w:sz w:val="22"/>
          <w:szCs w:val="22"/>
        </w:rPr>
        <w:t>EUR 136.86 (viens simts trīsdesmit seši euro un 86 centi)</w:t>
      </w:r>
      <w:r w:rsidRPr="00E11E17">
        <w:rPr>
          <w:rFonts w:eastAsia="Times New Roman" w:cs="Times New Roman"/>
          <w:kern w:val="1"/>
          <w:sz w:val="22"/>
          <w:szCs w:val="22"/>
          <w:lang w:eastAsia="lv-LV"/>
        </w:rPr>
        <w:t xml:space="preserve"> </w:t>
      </w:r>
      <w:r w:rsidRPr="00E11E17">
        <w:rPr>
          <w:rFonts w:eastAsia="Times New Roman" w:cs="Times New Roman"/>
          <w:color w:val="000000" w:themeColor="text1"/>
          <w:kern w:val="1"/>
          <w:sz w:val="22"/>
          <w:szCs w:val="22"/>
          <w:lang w:eastAsia="lv-LV"/>
        </w:rPr>
        <w:t xml:space="preserve">līdz izsoles reģistrācijai iemaksājama Vaiņodes novada pašvaldības norēķinu kontā </w:t>
      </w:r>
      <w:r w:rsidRPr="00E11E17">
        <w:rPr>
          <w:rFonts w:eastAsia="Calibri" w:cs="Times New Roman"/>
          <w:color w:val="000000" w:themeColor="text1"/>
          <w:kern w:val="1"/>
          <w:sz w:val="22"/>
          <w:szCs w:val="22"/>
          <w:lang w:eastAsia="lv-LV"/>
        </w:rPr>
        <w:t>AS SEB banka, UNLALV2X, konts: LV33UNLA0012011130650</w:t>
      </w:r>
    </w:p>
    <w:p w:rsidR="00EE58E7" w:rsidRDefault="00EE58E7"/>
    <w:sectPr w:rsidR="00EE58E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B8" w:rsidRDefault="00B872B8" w:rsidP="00B872B8">
      <w:r>
        <w:separator/>
      </w:r>
    </w:p>
  </w:endnote>
  <w:endnote w:type="continuationSeparator" w:id="0">
    <w:p w:rsidR="00B872B8" w:rsidRDefault="00B872B8" w:rsidP="00B8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627475"/>
      <w:docPartObj>
        <w:docPartGallery w:val="Page Numbers (Bottom of Page)"/>
        <w:docPartUnique/>
      </w:docPartObj>
    </w:sdtPr>
    <w:sdtContent>
      <w:p w:rsidR="00B872B8" w:rsidRDefault="00B872B8">
        <w:pPr>
          <w:pStyle w:val="Kjene"/>
          <w:jc w:val="center"/>
        </w:pPr>
        <w:r>
          <w:fldChar w:fldCharType="begin"/>
        </w:r>
        <w:r>
          <w:instrText>PAGE   \* MERGEFORMAT</w:instrText>
        </w:r>
        <w:r>
          <w:fldChar w:fldCharType="separate"/>
        </w:r>
        <w:r>
          <w:rPr>
            <w:noProof/>
          </w:rPr>
          <w:t>9</w:t>
        </w:r>
        <w:r>
          <w:fldChar w:fldCharType="end"/>
        </w:r>
      </w:p>
    </w:sdtContent>
  </w:sdt>
  <w:p w:rsidR="00B872B8" w:rsidRDefault="00B872B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B8" w:rsidRDefault="00B872B8" w:rsidP="00B872B8">
      <w:r>
        <w:separator/>
      </w:r>
    </w:p>
  </w:footnote>
  <w:footnote w:type="continuationSeparator" w:id="0">
    <w:p w:rsidR="00B872B8" w:rsidRDefault="00B872B8" w:rsidP="00B87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76F3D6"/>
    <w:name w:val="WW8Num1"/>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16BB4484"/>
    <w:multiLevelType w:val="multilevel"/>
    <w:tmpl w:val="8976F3D6"/>
    <w:lvl w:ilvl="0">
      <w:start w:val="1"/>
      <w:numFmt w:val="decimal"/>
      <w:lvlText w:val="%1."/>
      <w:lvlJc w:val="left"/>
      <w:pPr>
        <w:tabs>
          <w:tab w:val="num" w:pos="927"/>
        </w:tabs>
        <w:ind w:left="927" w:hanging="360"/>
      </w:pPr>
      <w:rPr>
        <w:rFonts w:ascii="Times New Roman" w:eastAsia="Lucida Sans Unicode" w:hAnsi="Times New Roman" w:cs="Times New Roman"/>
      </w:rPr>
    </w:lvl>
    <w:lvl w:ilvl="1">
      <w:start w:val="1"/>
      <w:numFmt w:val="decimal"/>
      <w:lvlText w:val="%2."/>
      <w:lvlJc w:val="left"/>
      <w:pPr>
        <w:tabs>
          <w:tab w:val="num" w:pos="862"/>
        </w:tabs>
        <w:ind w:left="862" w:hanging="360"/>
      </w:pPr>
      <w:rPr>
        <w:rFonts w:ascii="Times New Roman" w:eastAsia="Times New Roman" w:hAnsi="Times New Roman" w:cs="Times New Roman"/>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B8"/>
    <w:rsid w:val="00B872B8"/>
    <w:rsid w:val="00EE58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1CA2E-5363-4294-B0D1-B6832803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72B8"/>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72B8"/>
    <w:pPr>
      <w:ind w:left="720"/>
      <w:contextualSpacing/>
    </w:pPr>
    <w:rPr>
      <w:szCs w:val="21"/>
    </w:rPr>
  </w:style>
  <w:style w:type="paragraph" w:styleId="Galvene">
    <w:name w:val="header"/>
    <w:basedOn w:val="Parasts"/>
    <w:link w:val="GalveneRakstz"/>
    <w:uiPriority w:val="99"/>
    <w:unhideWhenUsed/>
    <w:rsid w:val="00B872B8"/>
    <w:pPr>
      <w:tabs>
        <w:tab w:val="center" w:pos="4153"/>
        <w:tab w:val="right" w:pos="8306"/>
      </w:tabs>
    </w:pPr>
    <w:rPr>
      <w:szCs w:val="21"/>
    </w:rPr>
  </w:style>
  <w:style w:type="character" w:customStyle="1" w:styleId="GalveneRakstz">
    <w:name w:val="Galvene Rakstz."/>
    <w:basedOn w:val="Noklusjumarindkopasfonts"/>
    <w:link w:val="Galvene"/>
    <w:uiPriority w:val="99"/>
    <w:rsid w:val="00B872B8"/>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B872B8"/>
    <w:pPr>
      <w:tabs>
        <w:tab w:val="center" w:pos="4153"/>
        <w:tab w:val="right" w:pos="8306"/>
      </w:tabs>
    </w:pPr>
    <w:rPr>
      <w:szCs w:val="21"/>
    </w:rPr>
  </w:style>
  <w:style w:type="character" w:customStyle="1" w:styleId="KjeneRakstz">
    <w:name w:val="Kājene Rakstz."/>
    <w:basedOn w:val="Noklusjumarindkopasfonts"/>
    <w:link w:val="Kjene"/>
    <w:uiPriority w:val="99"/>
    <w:rsid w:val="00B872B8"/>
    <w:rPr>
      <w:rFonts w:ascii="Times New Roman" w:eastAsia="Lucida Sans Unicode"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SA210\evita\DOC%20Evita\juridiskie\IZSOLES\Uzvaras%20iela%204\lemumprojekts.docx"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14256</Words>
  <Characters>8126</Characters>
  <Application>Microsoft Office Word</Application>
  <DocSecurity>0</DocSecurity>
  <Lines>67</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1</cp:revision>
  <dcterms:created xsi:type="dcterms:W3CDTF">2020-02-26T13:36:00Z</dcterms:created>
  <dcterms:modified xsi:type="dcterms:W3CDTF">2020-02-26T13:37:00Z</dcterms:modified>
</cp:coreProperties>
</file>