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836B98" w:rsidRDefault="00D71787" w:rsidP="00D71787">
      <w:pPr>
        <w:jc w:val="right"/>
        <w:rPr>
          <w:rFonts w:cs="Times New Roman"/>
          <w:kern w:val="1"/>
          <w:sz w:val="22"/>
        </w:rPr>
      </w:pPr>
      <w:bookmarkStart w:id="0" w:name="_GoBack"/>
      <w:r w:rsidRPr="00836B98">
        <w:rPr>
          <w:rFonts w:cs="Times New Roman"/>
          <w:kern w:val="1"/>
          <w:sz w:val="22"/>
        </w:rPr>
        <w:t>APSTIPRINĀTI</w:t>
      </w:r>
    </w:p>
    <w:p w:rsidR="00D71787" w:rsidRPr="00836B98" w:rsidRDefault="00D71787" w:rsidP="00D71787">
      <w:pPr>
        <w:jc w:val="right"/>
        <w:rPr>
          <w:rFonts w:cs="Times New Roman"/>
          <w:kern w:val="1"/>
          <w:sz w:val="22"/>
        </w:rPr>
      </w:pPr>
      <w:r w:rsidRPr="00836B98">
        <w:rPr>
          <w:rFonts w:cs="Times New Roman"/>
          <w:kern w:val="1"/>
          <w:sz w:val="22"/>
        </w:rPr>
        <w:t xml:space="preserve">Ar </w:t>
      </w:r>
      <w:r w:rsidR="00836B98" w:rsidRPr="00836B98">
        <w:rPr>
          <w:rFonts w:cs="Times New Roman"/>
          <w:kern w:val="1"/>
          <w:sz w:val="22"/>
        </w:rPr>
        <w:t>22.12</w:t>
      </w:r>
      <w:r w:rsidRPr="00836B98">
        <w:rPr>
          <w:rFonts w:cs="Times New Roman"/>
          <w:kern w:val="1"/>
          <w:sz w:val="22"/>
        </w:rPr>
        <w:t xml:space="preserve">.2020. Vaiņodes novada </w:t>
      </w:r>
    </w:p>
    <w:p w:rsidR="00D71787" w:rsidRPr="00836B98" w:rsidRDefault="00D71787" w:rsidP="00D71787">
      <w:pPr>
        <w:jc w:val="right"/>
        <w:rPr>
          <w:rFonts w:cs="Times New Roman"/>
          <w:kern w:val="1"/>
          <w:sz w:val="22"/>
        </w:rPr>
      </w:pPr>
      <w:r w:rsidRPr="00836B98">
        <w:rPr>
          <w:rFonts w:cs="Times New Roman"/>
          <w:kern w:val="1"/>
          <w:sz w:val="22"/>
        </w:rPr>
        <w:t>domes lēmumu (</w:t>
      </w:r>
      <w:proofErr w:type="spellStart"/>
      <w:r w:rsidR="00836B98" w:rsidRPr="00836B98">
        <w:rPr>
          <w:rFonts w:cs="Times New Roman"/>
          <w:kern w:val="1"/>
          <w:sz w:val="22"/>
        </w:rPr>
        <w:t>prot.Nr</w:t>
      </w:r>
      <w:proofErr w:type="spellEnd"/>
      <w:r w:rsidR="00836B98" w:rsidRPr="00836B98">
        <w:rPr>
          <w:rFonts w:cs="Times New Roman"/>
          <w:kern w:val="1"/>
          <w:sz w:val="22"/>
        </w:rPr>
        <w:t>. 17</w:t>
      </w:r>
      <w:r w:rsidRPr="00836B98">
        <w:rPr>
          <w:rFonts w:cs="Times New Roman"/>
          <w:kern w:val="1"/>
          <w:sz w:val="22"/>
        </w:rPr>
        <w:t xml:space="preserve">, </w:t>
      </w:r>
      <w:r w:rsidR="00836B98" w:rsidRPr="00836B98">
        <w:rPr>
          <w:rFonts w:cs="Times New Roman"/>
          <w:kern w:val="1"/>
          <w:sz w:val="22"/>
        </w:rPr>
        <w:t>10</w:t>
      </w:r>
      <w:r w:rsidRPr="00836B98">
        <w:rPr>
          <w:rFonts w:cs="Times New Roman"/>
          <w:kern w:val="1"/>
          <w:sz w:val="22"/>
        </w:rPr>
        <w:t>. punkts)</w:t>
      </w:r>
    </w:p>
    <w:bookmarkEnd w:id="0"/>
    <w:p w:rsidR="00D71787" w:rsidRPr="0029783C" w:rsidRDefault="00D71787" w:rsidP="00D71787">
      <w:pPr>
        <w:jc w:val="center"/>
        <w:rPr>
          <w:rFonts w:cs="Times New Roman"/>
          <w:color w:val="000000" w:themeColor="text1"/>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Vaiņodes novada pašvaldībai p</w:t>
      </w:r>
      <w:r w:rsidR="00704436">
        <w:rPr>
          <w:rFonts w:cs="Times New Roman"/>
          <w:color w:val="000000" w:themeColor="text1"/>
          <w:kern w:val="1"/>
          <w:sz w:val="22"/>
          <w:szCs w:val="22"/>
        </w:rPr>
        <w:t xml:space="preserve">iederošā nekustamā </w:t>
      </w:r>
      <w:r w:rsidR="00704436" w:rsidRPr="00D4547C">
        <w:rPr>
          <w:rFonts w:cs="Times New Roman"/>
          <w:color w:val="000000" w:themeColor="text1"/>
          <w:kern w:val="1"/>
          <w:sz w:val="22"/>
          <w:szCs w:val="22"/>
        </w:rPr>
        <w:t xml:space="preserve">īpašuma </w:t>
      </w:r>
      <w:r w:rsidR="00D4547C" w:rsidRPr="00D4547C">
        <w:rPr>
          <w:rFonts w:cs="Times New Roman"/>
          <w:color w:val="000000" w:themeColor="text1"/>
          <w:sz w:val="22"/>
          <w:szCs w:val="22"/>
        </w:rPr>
        <w:t>“ Sanatorija” Vaiņode”8” - 2</w:t>
      </w:r>
      <w:r w:rsidRPr="003D26A7">
        <w:rPr>
          <w:rFonts w:cs="Times New Roman"/>
          <w:color w:val="000000" w:themeColor="text1"/>
          <w:kern w:val="1"/>
          <w:sz w:val="22"/>
          <w:szCs w:val="22"/>
        </w:rPr>
        <w:t>, Vaiņodes pag., Vaiņ</w:t>
      </w:r>
      <w:r w:rsidR="00AA59E2">
        <w:rPr>
          <w:rFonts w:cs="Times New Roman"/>
          <w:color w:val="000000" w:themeColor="text1"/>
          <w:kern w:val="1"/>
          <w:sz w:val="22"/>
          <w:szCs w:val="22"/>
        </w:rPr>
        <w:t xml:space="preserve">odes nov., </w:t>
      </w:r>
      <w:proofErr w:type="spellStart"/>
      <w:r w:rsidR="00AA59E2" w:rsidRPr="00D4547C">
        <w:rPr>
          <w:rFonts w:cs="Times New Roman"/>
          <w:color w:val="000000" w:themeColor="text1"/>
          <w:kern w:val="1"/>
          <w:sz w:val="22"/>
          <w:szCs w:val="22"/>
        </w:rPr>
        <w:t>kad.Nr</w:t>
      </w:r>
      <w:proofErr w:type="spellEnd"/>
      <w:r w:rsidR="00AA59E2" w:rsidRPr="00D4547C">
        <w:rPr>
          <w:rFonts w:cs="Times New Roman"/>
          <w:color w:val="000000" w:themeColor="text1"/>
          <w:kern w:val="1"/>
          <w:sz w:val="22"/>
          <w:szCs w:val="22"/>
        </w:rPr>
        <w:t xml:space="preserve">. </w:t>
      </w:r>
      <w:r w:rsidR="00D4547C" w:rsidRPr="00D4547C">
        <w:rPr>
          <w:rFonts w:cs="Times New Roman"/>
          <w:color w:val="000000" w:themeColor="text1"/>
          <w:sz w:val="22"/>
          <w:szCs w:val="22"/>
        </w:rPr>
        <w:t>6492 900 0211</w:t>
      </w:r>
      <w:r w:rsidRPr="003D26A7">
        <w:rPr>
          <w:rFonts w:cs="Times New Roman"/>
          <w:color w:val="000000" w:themeColor="text1"/>
          <w:kern w:val="1"/>
          <w:sz w:val="22"/>
          <w:szCs w:val="22"/>
        </w:rPr>
        <w:t xml:space="preserve">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sidR="00D4547C">
        <w:rPr>
          <w:rFonts w:cs="Times New Roman"/>
          <w:color w:val="000000" w:themeColor="text1"/>
        </w:rPr>
        <w:t xml:space="preserve">Nekustamā </w:t>
      </w:r>
      <w:r w:rsidR="00D4547C" w:rsidRPr="00D4547C">
        <w:rPr>
          <w:rFonts w:cs="Times New Roman"/>
          <w:color w:val="000000" w:themeColor="text1"/>
          <w:sz w:val="22"/>
          <w:szCs w:val="22"/>
        </w:rPr>
        <w:t xml:space="preserve">īpašuma </w:t>
      </w:r>
      <w:r w:rsidR="00D4547C" w:rsidRPr="00D4547C">
        <w:rPr>
          <w:rFonts w:cs="Times New Roman"/>
          <w:sz w:val="22"/>
          <w:szCs w:val="22"/>
        </w:rPr>
        <w:t>“ Sanatorija” Vaiņode” 8” - 2</w:t>
      </w:r>
      <w:r w:rsidR="00D4547C" w:rsidRPr="000378A1">
        <w:rPr>
          <w:rFonts w:cs="Times New Roman"/>
        </w:rPr>
        <w:t xml:space="preserve">, kad. Nr. </w:t>
      </w:r>
      <w:r w:rsidR="00D4547C">
        <w:rPr>
          <w:rFonts w:cs="Times New Roman"/>
        </w:rPr>
        <w:t>6492 900 0211, Vaiņodes pag., Vaiņodes nov.</w:t>
      </w:r>
      <w:r w:rsidR="00D4547C" w:rsidRPr="000378A1">
        <w:rPr>
          <w:rFonts w:cs="Times New Roman"/>
        </w:rPr>
        <w:t>, vienistabas dzīv</w:t>
      </w:r>
      <w:r w:rsidR="00D4547C">
        <w:rPr>
          <w:rFonts w:cs="Times New Roman"/>
        </w:rPr>
        <w:t>okļa ar kopējo platību 37.6</w:t>
      </w:r>
      <w:r w:rsidR="00D4547C" w:rsidRPr="000378A1">
        <w:rPr>
          <w:rFonts w:cs="Times New Roman"/>
        </w:rPr>
        <w:t xml:space="preserve"> </w:t>
      </w:r>
      <w:proofErr w:type="spellStart"/>
      <w:r w:rsidR="00D4547C" w:rsidRPr="000378A1">
        <w:rPr>
          <w:rFonts w:cs="Times New Roman"/>
        </w:rPr>
        <w:t>kvm</w:t>
      </w:r>
      <w:proofErr w:type="spellEnd"/>
      <w:r w:rsidR="00D4547C" w:rsidRPr="000378A1">
        <w:rPr>
          <w:rFonts w:cs="Times New Roman"/>
        </w:rPr>
        <w:t xml:space="preserve">, un pie </w:t>
      </w:r>
      <w:r w:rsidR="00D4547C">
        <w:rPr>
          <w:rFonts w:cs="Times New Roman"/>
        </w:rPr>
        <w:t>dzīvokļa īpašuma piederošām 55</w:t>
      </w:r>
      <w:r w:rsidR="00D4547C" w:rsidRPr="000378A1">
        <w:rPr>
          <w:rFonts w:cs="Times New Roman"/>
        </w:rPr>
        <w:t xml:space="preserve">/1000 kopīpašuma domājamām daļām no būves ar kadastra apzīmējumu 64920060594001 un no zemes gabala ar </w:t>
      </w:r>
      <w:r w:rsidR="00D4547C">
        <w:rPr>
          <w:rFonts w:cs="Times New Roman"/>
        </w:rPr>
        <w:t>kadastra apzīmējumu 64920060594</w:t>
      </w:r>
      <w:r w:rsidRPr="003D26A7">
        <w:rPr>
          <w:rFonts w:cs="Times New Roman"/>
          <w:bCs/>
          <w:color w:val="000000"/>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Īpašuma tiesības uz nekustamo īpašumu nostiprinātas uz Vaiņodes novada pašvaldības vārda Vaiņodes pagasta</w:t>
      </w:r>
      <w:r w:rsidR="00AA59E2">
        <w:rPr>
          <w:rFonts w:cs="Times New Roman"/>
          <w:color w:val="000000" w:themeColor="text1"/>
          <w:kern w:val="1"/>
          <w:sz w:val="22"/>
          <w:szCs w:val="22"/>
        </w:rPr>
        <w:t xml:space="preserve"> zemesgrāmatu nodalījumā Nr. </w:t>
      </w:r>
      <w:r w:rsidR="00D4547C">
        <w:rPr>
          <w:rFonts w:cs="Times New Roman"/>
          <w:color w:val="000000" w:themeColor="text1"/>
          <w:kern w:val="1"/>
          <w:sz w:val="22"/>
          <w:szCs w:val="22"/>
        </w:rPr>
        <w:t>195 2</w:t>
      </w:r>
      <w:r w:rsidRPr="003D26A7">
        <w:rPr>
          <w:rFonts w:cs="Times New Roman"/>
          <w:color w:val="000000" w:themeColor="text1"/>
          <w:kern w:val="1"/>
          <w:sz w:val="22"/>
          <w:szCs w:val="22"/>
        </w:rPr>
        <w:t>.</w:t>
      </w:r>
    </w:p>
    <w:p w:rsidR="00D71787" w:rsidRPr="00954AE3" w:rsidRDefault="00D71787" w:rsidP="00954AE3">
      <w:pPr>
        <w:spacing w:after="120" w:line="276" w:lineRule="auto"/>
        <w:jc w:val="both"/>
        <w:rPr>
          <w:rFonts w:cs="Times New Roman"/>
          <w:color w:val="000000" w:themeColor="text1"/>
          <w:kern w:val="1"/>
        </w:rPr>
      </w:pPr>
      <w:r w:rsidRPr="003D26A7">
        <w:rPr>
          <w:rFonts w:eastAsia="Times New Roman" w:cs="Times New Roman"/>
          <w:color w:val="000000" w:themeColor="text1"/>
          <w:kern w:val="1"/>
          <w:sz w:val="22"/>
          <w:szCs w:val="22"/>
          <w:lang w:eastAsia="lv-LV"/>
        </w:rPr>
        <w:t xml:space="preserve">1.4. Nekustama īpašuma - nosacītā cena noteikta </w:t>
      </w:r>
      <w:r w:rsidR="00954AE3" w:rsidRPr="00954AE3">
        <w:rPr>
          <w:rFonts w:eastAsia="Times New Roman" w:cs="Times New Roman"/>
          <w:sz w:val="22"/>
          <w:szCs w:val="22"/>
        </w:rPr>
        <w:t xml:space="preserve">EUR 1699.10 (viens tūkstotis seši simti deviņdesmit deviņi </w:t>
      </w:r>
      <w:proofErr w:type="spellStart"/>
      <w:r w:rsidR="00954AE3" w:rsidRPr="00954AE3">
        <w:rPr>
          <w:rFonts w:eastAsia="Times New Roman" w:cs="Times New Roman"/>
          <w:sz w:val="22"/>
          <w:szCs w:val="22"/>
        </w:rPr>
        <w:t>euro</w:t>
      </w:r>
      <w:proofErr w:type="spellEnd"/>
      <w:r w:rsidR="00954AE3" w:rsidRPr="00954AE3">
        <w:rPr>
          <w:rFonts w:eastAsia="Times New Roman" w:cs="Times New Roman"/>
          <w:sz w:val="22"/>
          <w:szCs w:val="22"/>
        </w:rPr>
        <w:t xml:space="preserve"> un 10 centi)</w:t>
      </w:r>
      <w:r w:rsidRPr="00954AE3">
        <w:rPr>
          <w:rFonts w:eastAsia="Times New Roman" w:cs="Times New Roman"/>
          <w:color w:val="000000" w:themeColor="text1"/>
          <w:kern w:val="1"/>
          <w:sz w:val="22"/>
          <w:szCs w:val="22"/>
          <w:lang w:eastAsia="lv-LV"/>
        </w:rPr>
        <w:t>,</w:t>
      </w:r>
      <w:r w:rsidRPr="003D26A7">
        <w:rPr>
          <w:rFonts w:eastAsia="Times New Roman" w:cs="Times New Roman"/>
          <w:color w:val="000000" w:themeColor="text1"/>
          <w:kern w:val="1"/>
          <w:sz w:val="22"/>
          <w:szCs w:val="22"/>
          <w:lang w:eastAsia="lv-LV"/>
        </w:rPr>
        <w:t xml:space="preserve"> kas ir arī izsoles sākumcena.</w:t>
      </w:r>
    </w:p>
    <w:p w:rsidR="00D71787" w:rsidRPr="003D26A7" w:rsidRDefault="00D71787" w:rsidP="00D71787">
      <w:pPr>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1.5. Nekustamā īpašuma pašreizējais izmantošanas veids – </w:t>
      </w:r>
      <w:r w:rsidR="00AA59E2" w:rsidRPr="00AA59E2">
        <w:rPr>
          <w:rFonts w:cs="Times New Roman"/>
          <w:color w:val="000000" w:themeColor="text1"/>
          <w:kern w:val="1"/>
          <w:sz w:val="22"/>
          <w:szCs w:val="22"/>
        </w:rPr>
        <w:t>Triju vai vairāku dzīvokļu mājas dzīvojamo telpu grupa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1.6. Maksāšanas līdzekļi noteikti </w:t>
      </w:r>
      <w:proofErr w:type="spellStart"/>
      <w:r w:rsidRPr="003D26A7">
        <w:rPr>
          <w:rFonts w:eastAsia="Times New Roman" w:cs="Times New Roman"/>
          <w:i/>
          <w:color w:val="000000" w:themeColor="text1"/>
          <w:kern w:val="1"/>
          <w:sz w:val="22"/>
          <w:szCs w:val="22"/>
          <w:lang w:eastAsia="lv-LV"/>
        </w:rPr>
        <w:t>euro</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3D26A7">
        <w:rPr>
          <w:rFonts w:eastAsia="Times New Roman" w:cs="Times New Roman"/>
          <w:kern w:val="1"/>
          <w:sz w:val="22"/>
          <w:szCs w:val="22"/>
          <w:lang w:eastAsia="lv-LV"/>
        </w:rPr>
        <w:t xml:space="preserve">).  </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kern w:val="1"/>
          <w:sz w:val="22"/>
          <w:szCs w:val="22"/>
          <w:lang w:eastAsia="lv-LV"/>
        </w:rPr>
        <w:t xml:space="preserve">1.8. </w:t>
      </w:r>
      <w:r w:rsidRPr="00954AE3">
        <w:rPr>
          <w:rFonts w:eastAsia="Times New Roman" w:cs="Times New Roman"/>
          <w:kern w:val="1"/>
          <w:sz w:val="22"/>
          <w:szCs w:val="22"/>
          <w:lang w:eastAsia="lv-LV"/>
        </w:rPr>
        <w:t xml:space="preserve">Izsoles solis  </w:t>
      </w:r>
      <w:r w:rsidR="00954AE3" w:rsidRPr="00954AE3">
        <w:rPr>
          <w:rFonts w:cs="Times New Roman"/>
          <w:kern w:val="1"/>
          <w:sz w:val="22"/>
          <w:szCs w:val="22"/>
        </w:rPr>
        <w:t xml:space="preserve">EUR 17.00 (septiņpadsmit </w:t>
      </w:r>
      <w:proofErr w:type="spellStart"/>
      <w:r w:rsidR="00954AE3" w:rsidRPr="00954AE3">
        <w:rPr>
          <w:rFonts w:cs="Times New Roman"/>
          <w:kern w:val="1"/>
          <w:sz w:val="22"/>
          <w:szCs w:val="22"/>
        </w:rPr>
        <w:t>euro</w:t>
      </w:r>
      <w:proofErr w:type="spellEnd"/>
      <w:r w:rsidR="00954AE3" w:rsidRPr="00954AE3">
        <w:rPr>
          <w:rFonts w:cs="Times New Roman"/>
          <w:kern w:val="1"/>
          <w:sz w:val="22"/>
          <w:szCs w:val="22"/>
        </w:rPr>
        <w:t xml:space="preserve"> un 00 centi)</w:t>
      </w:r>
      <w:r w:rsidR="00954AE3">
        <w:rPr>
          <w:rFonts w:cs="Times New Roman"/>
          <w:kern w:val="1"/>
          <w:sz w:val="22"/>
          <w:szCs w:val="22"/>
        </w:rPr>
        <w:t>.</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kern w:val="1"/>
          <w:sz w:val="22"/>
          <w:szCs w:val="22"/>
          <w:lang w:eastAsia="lv-LV"/>
        </w:rPr>
        <w:t xml:space="preserve">1.9. Dalības maksa </w:t>
      </w:r>
      <w:r w:rsidRPr="003D26A7">
        <w:rPr>
          <w:rFonts w:eastAsia="Times New Roman" w:cs="Times New Roman"/>
          <w:b/>
          <w:kern w:val="1"/>
          <w:sz w:val="22"/>
          <w:szCs w:val="22"/>
          <w:lang w:eastAsia="lv-LV"/>
        </w:rPr>
        <w:t>EUR 20.00</w:t>
      </w:r>
      <w:r w:rsidRPr="003D26A7">
        <w:rPr>
          <w:rFonts w:eastAsia="Times New Roman" w:cs="Times New Roman"/>
          <w:kern w:val="1"/>
          <w:sz w:val="22"/>
          <w:szCs w:val="22"/>
          <w:lang w:eastAsia="lv-LV"/>
        </w:rPr>
        <w:t xml:space="preserve"> (divdesmit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r w:rsidRPr="003D26A7">
        <w:rPr>
          <w:rFonts w:eastAsia="Calibri" w:cs="Times New Roman"/>
          <w:kern w:val="1"/>
          <w:sz w:val="22"/>
          <w:szCs w:val="22"/>
          <w:lang w:eastAsia="lv-LV"/>
        </w:rPr>
        <w:t xml:space="preserve">jāieskaita Vaiņodes novada pašvaldības </w:t>
      </w:r>
      <w:r w:rsidRPr="003D26A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00D4547C" w:rsidRPr="00D4547C">
        <w:rPr>
          <w:rFonts w:cs="Times New Roman"/>
          <w:sz w:val="22"/>
          <w:szCs w:val="22"/>
        </w:rPr>
        <w:t>“ Sanatorija” Vaiņode” 8” - 2</w:t>
      </w:r>
      <w:r w:rsidRPr="003D26A7">
        <w:rPr>
          <w:rFonts w:cs="Times New Roman"/>
          <w:color w:val="000000" w:themeColor="text1"/>
          <w:kern w:val="1"/>
          <w:sz w:val="22"/>
          <w:szCs w:val="22"/>
        </w:rPr>
        <w:t xml:space="preserve">. </w:t>
      </w:r>
      <w:r w:rsidRPr="003D26A7">
        <w:rPr>
          <w:rFonts w:eastAsia="Calibri" w:cs="Times New Roman"/>
          <w:color w:val="000000" w:themeColor="text1"/>
          <w:kern w:val="1"/>
          <w:sz w:val="22"/>
          <w:szCs w:val="22"/>
          <w:lang w:eastAsia="lv-LV"/>
        </w:rPr>
        <w:t>Dalības maks</w:t>
      </w:r>
      <w:r>
        <w:rPr>
          <w:rFonts w:eastAsia="Calibri" w:cs="Times New Roman"/>
          <w:color w:val="000000" w:themeColor="text1"/>
          <w:kern w:val="1"/>
          <w:sz w:val="22"/>
          <w:szCs w:val="22"/>
          <w:lang w:eastAsia="lv-LV"/>
        </w:rPr>
        <w:t>a netiek atmaksāta.</w:t>
      </w:r>
    </w:p>
    <w:p w:rsidR="00D71787" w:rsidRPr="00954AE3" w:rsidRDefault="00D71787" w:rsidP="00954AE3">
      <w:pPr>
        <w:spacing w:after="120" w:line="276" w:lineRule="auto"/>
        <w:contextualSpacing/>
        <w:jc w:val="both"/>
        <w:rPr>
          <w:rFonts w:cs="Times New Roman"/>
          <w:kern w:val="1"/>
        </w:rPr>
      </w:pPr>
      <w:r w:rsidRPr="003D26A7">
        <w:rPr>
          <w:rFonts w:eastAsia="Calibri" w:cs="Times New Roman"/>
          <w:color w:val="000000" w:themeColor="text1"/>
          <w:kern w:val="1"/>
          <w:sz w:val="22"/>
          <w:szCs w:val="22"/>
          <w:lang w:eastAsia="lv-LV"/>
        </w:rPr>
        <w:t>1.10. Nodrošinājuma nauda – 10% no nekustamā īpašuma nosacītās cenas, t.i.,</w:t>
      </w:r>
      <w:r w:rsidR="00954AE3" w:rsidRPr="00954AE3">
        <w:rPr>
          <w:rFonts w:eastAsia="Times New Roman" w:cs="Times New Roman"/>
          <w:sz w:val="22"/>
          <w:szCs w:val="22"/>
        </w:rPr>
        <w:t xml:space="preserve"> EUR 1699.10 (viens tūkstotis seši simti deviņdesmit deviņi </w:t>
      </w:r>
      <w:proofErr w:type="spellStart"/>
      <w:r w:rsidR="00954AE3" w:rsidRPr="00954AE3">
        <w:rPr>
          <w:rFonts w:eastAsia="Times New Roman" w:cs="Times New Roman"/>
          <w:sz w:val="22"/>
          <w:szCs w:val="22"/>
        </w:rPr>
        <w:t>euro</w:t>
      </w:r>
      <w:proofErr w:type="spellEnd"/>
      <w:r w:rsidR="00954AE3" w:rsidRPr="00954AE3">
        <w:rPr>
          <w:rFonts w:eastAsia="Times New Roman" w:cs="Times New Roman"/>
          <w:sz w:val="22"/>
          <w:szCs w:val="22"/>
        </w:rPr>
        <w:t xml:space="preserve"> un 10 centi)</w:t>
      </w:r>
      <w:r w:rsidR="00704436" w:rsidRPr="00954AE3">
        <w:rPr>
          <w:rFonts w:cs="Times New Roman"/>
          <w:kern w:val="1"/>
          <w:sz w:val="22"/>
          <w:szCs w:val="22"/>
        </w:rPr>
        <w:t>, t.i.</w:t>
      </w:r>
      <w:r w:rsidRPr="00954AE3">
        <w:rPr>
          <w:rFonts w:cs="Times New Roman"/>
          <w:kern w:val="1"/>
          <w:sz w:val="22"/>
          <w:szCs w:val="22"/>
        </w:rPr>
        <w:t xml:space="preserve"> </w:t>
      </w:r>
      <w:r w:rsidR="00954AE3" w:rsidRPr="00954AE3">
        <w:rPr>
          <w:rFonts w:cs="Times New Roman"/>
          <w:kern w:val="1"/>
          <w:sz w:val="22"/>
          <w:szCs w:val="22"/>
        </w:rPr>
        <w:t>EUR 169.91 (</w:t>
      </w:r>
      <w:r w:rsidR="00954AE3" w:rsidRPr="00954AE3">
        <w:rPr>
          <w:rFonts w:cs="Times New Roman"/>
          <w:kern w:val="1"/>
          <w:sz w:val="22"/>
          <w:szCs w:val="22"/>
          <w:lang w:eastAsia="lv-LV"/>
        </w:rPr>
        <w:t xml:space="preserve">Viens simts sešdesmit deviņi </w:t>
      </w:r>
      <w:proofErr w:type="spellStart"/>
      <w:r w:rsidR="00954AE3" w:rsidRPr="00954AE3">
        <w:rPr>
          <w:rFonts w:cs="Times New Roman"/>
          <w:kern w:val="1"/>
          <w:sz w:val="22"/>
          <w:szCs w:val="22"/>
          <w:lang w:eastAsia="lv-LV"/>
        </w:rPr>
        <w:t>euro</w:t>
      </w:r>
      <w:proofErr w:type="spellEnd"/>
      <w:r w:rsidR="00954AE3" w:rsidRPr="00954AE3">
        <w:rPr>
          <w:rFonts w:cs="Times New Roman"/>
          <w:kern w:val="1"/>
          <w:sz w:val="22"/>
          <w:szCs w:val="22"/>
        </w:rPr>
        <w:t xml:space="preserve"> un 91 centi),</w:t>
      </w:r>
      <w:r w:rsidRPr="00954AE3">
        <w:rPr>
          <w:rFonts w:eastAsia="Calibri" w:cs="Times New Roman"/>
          <w:kern w:val="1"/>
          <w:sz w:val="22"/>
          <w:szCs w:val="22"/>
          <w:lang w:eastAsia="lv-LV"/>
        </w:rPr>
        <w:t xml:space="preserve"> jāieskaita Vaiņodes novada pašvaldības domes, reģistrācijas Nr.90000059071, norēķinu kontā: A</w:t>
      </w:r>
      <w:r w:rsidRPr="003D26A7">
        <w:rPr>
          <w:rFonts w:eastAsia="Calibri" w:cs="Times New Roman"/>
          <w:color w:val="000000" w:themeColor="text1"/>
          <w:kern w:val="1"/>
          <w:sz w:val="22"/>
          <w:szCs w:val="22"/>
          <w:lang w:eastAsia="lv-LV"/>
        </w:rPr>
        <w:t xml:space="preserve">S SEB banka, UNLALV2X, konts: LV33UNLA0012011130650, vai kasē Raiņa ielā 23A, Vaiņode, Vaiņodes pag., Vaiņodes nov., ar norēķinu karti, līdz reģistrācijai uz izsoli, ar norādi “ nodrošinājuma nauda izsolei uz nekustamo īpašumu </w:t>
      </w:r>
      <w:r w:rsidR="00D4547C" w:rsidRPr="00D4547C">
        <w:rPr>
          <w:rFonts w:cs="Times New Roman"/>
          <w:sz w:val="22"/>
          <w:szCs w:val="22"/>
        </w:rPr>
        <w:t>“ Sanatorija” Vaiņode” 8” - 2</w:t>
      </w:r>
      <w:r w:rsidRPr="003D26A7">
        <w:rPr>
          <w:rFonts w:cs="Times New Roman"/>
          <w:color w:val="000000" w:themeColor="text1"/>
          <w:kern w:val="1"/>
          <w:sz w:val="22"/>
          <w:szCs w:val="22"/>
        </w:rPr>
        <w:t>.</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 Dalībnieku reģistrācija tiek uzsākta pēc oficiālā paziņojuma publicēšanas „Latvijas Vēstnesī”.</w:t>
      </w:r>
    </w:p>
    <w:p w:rsidR="00D71787" w:rsidRPr="00954AE3" w:rsidRDefault="00D71787" w:rsidP="00D71787">
      <w:pPr>
        <w:contextualSpacing/>
        <w:jc w:val="both"/>
        <w:rPr>
          <w:rFonts w:eastAsia="Calibri" w:cs="Times New Roman"/>
          <w:i/>
          <w:kern w:val="1"/>
          <w:sz w:val="22"/>
          <w:szCs w:val="22"/>
          <w:u w:val="single"/>
          <w:lang w:eastAsia="lv-LV"/>
        </w:rPr>
      </w:pPr>
      <w:r w:rsidRPr="003D26A7">
        <w:rPr>
          <w:rFonts w:eastAsia="Calibri" w:cs="Times New Roman"/>
          <w:color w:val="000000" w:themeColor="text1"/>
          <w:kern w:val="1"/>
          <w:sz w:val="22"/>
          <w:szCs w:val="22"/>
          <w:lang w:eastAsia="lv-LV"/>
        </w:rPr>
        <w:t xml:space="preserve">3.2. </w:t>
      </w:r>
      <w:r w:rsidRPr="00954AE3">
        <w:rPr>
          <w:rFonts w:eastAsia="Calibri" w:cs="Times New Roman"/>
          <w:kern w:val="1"/>
          <w:sz w:val="22"/>
          <w:szCs w:val="22"/>
          <w:lang w:eastAsia="lv-LV"/>
        </w:rPr>
        <w:t xml:space="preserve">Dalībnieku reģistrācija tiek pārtraukta 1 dienu pirms izsoles, t.i., </w:t>
      </w:r>
      <w:r w:rsidR="00954AE3" w:rsidRPr="00954AE3">
        <w:rPr>
          <w:rFonts w:eastAsia="Calibri" w:cs="Times New Roman"/>
          <w:kern w:val="1"/>
          <w:sz w:val="22"/>
          <w:szCs w:val="22"/>
          <w:u w:val="single"/>
          <w:lang w:eastAsia="lv-LV"/>
        </w:rPr>
        <w:t>202</w:t>
      </w:r>
      <w:r w:rsidR="00D4547C">
        <w:rPr>
          <w:rFonts w:eastAsia="Calibri" w:cs="Times New Roman"/>
          <w:kern w:val="1"/>
          <w:sz w:val="22"/>
          <w:szCs w:val="22"/>
          <w:u w:val="single"/>
          <w:lang w:eastAsia="lv-LV"/>
        </w:rPr>
        <w:t>1</w:t>
      </w:r>
      <w:r w:rsidR="00954AE3" w:rsidRPr="00954AE3">
        <w:rPr>
          <w:rFonts w:eastAsia="Calibri" w:cs="Times New Roman"/>
          <w:kern w:val="1"/>
          <w:sz w:val="22"/>
          <w:szCs w:val="22"/>
          <w:u w:val="single"/>
          <w:lang w:eastAsia="lv-LV"/>
        </w:rPr>
        <w:t xml:space="preserve">.gada </w:t>
      </w:r>
      <w:r w:rsidR="00D4547C">
        <w:rPr>
          <w:rFonts w:eastAsia="Calibri" w:cs="Times New Roman"/>
          <w:kern w:val="1"/>
          <w:sz w:val="22"/>
          <w:szCs w:val="22"/>
          <w:u w:val="single"/>
          <w:lang w:eastAsia="lv-LV"/>
        </w:rPr>
        <w:t>25</w:t>
      </w:r>
      <w:r w:rsidR="00954AE3" w:rsidRPr="00954AE3">
        <w:rPr>
          <w:rFonts w:eastAsia="Calibri" w:cs="Times New Roman"/>
          <w:kern w:val="1"/>
          <w:sz w:val="22"/>
          <w:szCs w:val="22"/>
          <w:u w:val="single"/>
          <w:lang w:eastAsia="lv-LV"/>
        </w:rPr>
        <w:t>.</w:t>
      </w:r>
      <w:r w:rsidR="00D4547C">
        <w:rPr>
          <w:rFonts w:eastAsia="Calibri" w:cs="Times New Roman"/>
          <w:kern w:val="1"/>
          <w:sz w:val="22"/>
          <w:szCs w:val="22"/>
          <w:u w:val="single"/>
          <w:lang w:eastAsia="lv-LV"/>
        </w:rPr>
        <w:t>janvārī</w:t>
      </w:r>
      <w:r w:rsidRPr="00954AE3">
        <w:rPr>
          <w:rFonts w:eastAsia="Calibri" w:cs="Times New Roman"/>
          <w:kern w:val="1"/>
          <w:sz w:val="22"/>
          <w:szCs w:val="22"/>
          <w:u w:val="single"/>
          <w:lang w:eastAsia="lv-LV"/>
        </w:rPr>
        <w:t xml:space="preserve"> plkst. 15</w:t>
      </w:r>
      <w:r w:rsidRPr="00954AE3">
        <w:rPr>
          <w:rFonts w:eastAsia="Calibri" w:cs="Times New Roman"/>
          <w:kern w:val="1"/>
          <w:sz w:val="22"/>
          <w:szCs w:val="22"/>
          <w:u w:val="single"/>
          <w:vertAlign w:val="superscript"/>
          <w:lang w:eastAsia="lv-LV"/>
        </w:rPr>
        <w:t>00</w:t>
      </w:r>
      <w:r w:rsidRPr="00954AE3">
        <w:rPr>
          <w:rFonts w:eastAsia="Calibri" w:cs="Times New Roman"/>
          <w:i/>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954AE3">
        <w:rPr>
          <w:rFonts w:eastAsia="Calibri" w:cs="Times New Roman"/>
          <w:kern w:val="1"/>
          <w:sz w:val="22"/>
          <w:szCs w:val="22"/>
          <w:lang w:eastAsia="lv-LV"/>
        </w:rPr>
        <w:t xml:space="preserve">3.3. Iepazīšanās </w:t>
      </w:r>
      <w:r w:rsidRPr="003D26A7">
        <w:rPr>
          <w:rFonts w:eastAsia="Calibri" w:cs="Times New Roman"/>
          <w:color w:val="000000" w:themeColor="text1"/>
          <w:kern w:val="1"/>
          <w:sz w:val="22"/>
          <w:szCs w:val="22"/>
          <w:lang w:eastAsia="lv-LV"/>
        </w:rPr>
        <w:t>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pie nekustamā īpašuma speciālista Oskara Jēkabsona.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lastRenderedPageBreak/>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4.6. Reģistrētiem dalībniekiem, kuri nenosola nekustamo mantu, atmaksā nodrošinājumu naudu 7 darba dienu laikā no pieprasījuma saņemšanas. </w:t>
      </w:r>
    </w:p>
    <w:p w:rsidR="00D71787" w:rsidRPr="00954AE3" w:rsidRDefault="00D71787" w:rsidP="00D71787">
      <w:pPr>
        <w:contextualSpacing/>
        <w:jc w:val="center"/>
        <w:rPr>
          <w:rFonts w:eastAsia="Calibri" w:cs="Times New Roman"/>
          <w:b/>
          <w:kern w:val="1"/>
          <w:sz w:val="22"/>
          <w:szCs w:val="22"/>
          <w:lang w:eastAsia="lv-LV"/>
        </w:rPr>
      </w:pPr>
    </w:p>
    <w:p w:rsidR="00D71787" w:rsidRPr="00954AE3" w:rsidRDefault="00D71787" w:rsidP="00D71787">
      <w:pPr>
        <w:contextualSpacing/>
        <w:jc w:val="center"/>
        <w:rPr>
          <w:rFonts w:eastAsia="Calibri" w:cs="Times New Roman"/>
          <w:b/>
          <w:kern w:val="1"/>
          <w:sz w:val="22"/>
          <w:szCs w:val="22"/>
          <w:lang w:eastAsia="lv-LV"/>
        </w:rPr>
      </w:pPr>
      <w:r w:rsidRPr="00954AE3">
        <w:rPr>
          <w:rFonts w:eastAsia="Calibri" w:cs="Times New Roman"/>
          <w:b/>
          <w:kern w:val="1"/>
          <w:sz w:val="22"/>
          <w:szCs w:val="22"/>
          <w:lang w:eastAsia="lv-LV"/>
        </w:rPr>
        <w:t xml:space="preserve"> 5. Izsoles norise</w:t>
      </w:r>
    </w:p>
    <w:p w:rsidR="00D71787" w:rsidRPr="00954AE3" w:rsidRDefault="00D71787" w:rsidP="00D71787">
      <w:pPr>
        <w:contextualSpacing/>
        <w:jc w:val="center"/>
        <w:rPr>
          <w:rFonts w:eastAsia="Calibri" w:cs="Times New Roman"/>
          <w:b/>
          <w:kern w:val="1"/>
          <w:sz w:val="22"/>
          <w:szCs w:val="22"/>
          <w:lang w:eastAsia="lv-LV"/>
        </w:rPr>
      </w:pPr>
    </w:p>
    <w:p w:rsidR="00D71787" w:rsidRPr="00954AE3" w:rsidRDefault="00D71787" w:rsidP="00D71787">
      <w:pPr>
        <w:contextualSpacing/>
        <w:jc w:val="both"/>
        <w:rPr>
          <w:rFonts w:eastAsia="Calibri" w:cs="Times New Roman"/>
          <w:kern w:val="1"/>
          <w:sz w:val="22"/>
          <w:szCs w:val="22"/>
          <w:lang w:eastAsia="lv-LV"/>
        </w:rPr>
      </w:pPr>
      <w:r w:rsidRPr="00954AE3">
        <w:rPr>
          <w:rFonts w:eastAsia="Calibri" w:cs="Times New Roman"/>
          <w:kern w:val="1"/>
          <w:sz w:val="22"/>
          <w:szCs w:val="22"/>
          <w:lang w:eastAsia="lv-LV"/>
        </w:rPr>
        <w:t xml:space="preserve"> 5.1. Izsole notiks </w:t>
      </w:r>
      <w:r w:rsidR="00954AE3" w:rsidRPr="00954AE3">
        <w:rPr>
          <w:rFonts w:eastAsia="Calibri" w:cs="Times New Roman"/>
          <w:b/>
          <w:kern w:val="1"/>
          <w:sz w:val="22"/>
          <w:szCs w:val="22"/>
          <w:lang w:eastAsia="lv-LV"/>
        </w:rPr>
        <w:t>202</w:t>
      </w:r>
      <w:r w:rsidR="00D4547C">
        <w:rPr>
          <w:rFonts w:eastAsia="Calibri" w:cs="Times New Roman"/>
          <w:b/>
          <w:kern w:val="1"/>
          <w:sz w:val="22"/>
          <w:szCs w:val="22"/>
          <w:lang w:eastAsia="lv-LV"/>
        </w:rPr>
        <w:t>1</w:t>
      </w:r>
      <w:r w:rsidR="00954AE3" w:rsidRPr="00954AE3">
        <w:rPr>
          <w:rFonts w:eastAsia="Calibri" w:cs="Times New Roman"/>
          <w:b/>
          <w:kern w:val="1"/>
          <w:sz w:val="22"/>
          <w:szCs w:val="22"/>
          <w:lang w:eastAsia="lv-LV"/>
        </w:rPr>
        <w:t xml:space="preserve">.gada </w:t>
      </w:r>
      <w:r w:rsidR="00D4547C">
        <w:rPr>
          <w:rFonts w:eastAsia="Calibri" w:cs="Times New Roman"/>
          <w:b/>
          <w:kern w:val="1"/>
          <w:sz w:val="22"/>
          <w:szCs w:val="22"/>
          <w:lang w:eastAsia="lv-LV"/>
        </w:rPr>
        <w:t>26</w:t>
      </w:r>
      <w:r w:rsidR="00954AE3" w:rsidRPr="00954AE3">
        <w:rPr>
          <w:rFonts w:eastAsia="Calibri" w:cs="Times New Roman"/>
          <w:b/>
          <w:kern w:val="1"/>
          <w:sz w:val="22"/>
          <w:szCs w:val="22"/>
          <w:lang w:eastAsia="lv-LV"/>
        </w:rPr>
        <w:t xml:space="preserve">. </w:t>
      </w:r>
      <w:proofErr w:type="spellStart"/>
      <w:r w:rsidR="00D4547C">
        <w:rPr>
          <w:rFonts w:eastAsia="Calibri" w:cs="Times New Roman"/>
          <w:b/>
          <w:kern w:val="1"/>
          <w:sz w:val="22"/>
          <w:szCs w:val="22"/>
          <w:lang w:eastAsia="lv-LV"/>
        </w:rPr>
        <w:t>janvārī</w:t>
      </w:r>
      <w:r w:rsidRPr="00954AE3">
        <w:rPr>
          <w:rFonts w:eastAsia="Calibri" w:cs="Times New Roman"/>
          <w:kern w:val="1"/>
          <w:sz w:val="22"/>
          <w:szCs w:val="22"/>
          <w:lang w:eastAsia="lv-LV"/>
        </w:rPr>
        <w:t>Vaiņodes</w:t>
      </w:r>
      <w:proofErr w:type="spellEnd"/>
      <w:r w:rsidRPr="00954AE3">
        <w:rPr>
          <w:rFonts w:eastAsia="Calibri" w:cs="Times New Roman"/>
          <w:kern w:val="1"/>
          <w:sz w:val="22"/>
          <w:szCs w:val="22"/>
          <w:lang w:eastAsia="lv-LV"/>
        </w:rPr>
        <w:t xml:space="preserve"> novada pašvaldības ēkā, Raiņa ielā 23A,Vaiņode, Vaiņodes pag., Vaiņodes nov.,  </w:t>
      </w:r>
      <w:r w:rsidRPr="00954AE3">
        <w:rPr>
          <w:rFonts w:eastAsia="Calibri" w:cs="Times New Roman"/>
          <w:b/>
          <w:kern w:val="1"/>
          <w:sz w:val="22"/>
          <w:szCs w:val="22"/>
          <w:lang w:eastAsia="lv-LV"/>
        </w:rPr>
        <w:t>plkst.10</w:t>
      </w:r>
      <w:r w:rsidR="00D4547C">
        <w:rPr>
          <w:rFonts w:eastAsia="Calibri" w:cs="Times New Roman"/>
          <w:b/>
          <w:kern w:val="1"/>
          <w:sz w:val="22"/>
          <w:szCs w:val="22"/>
          <w:vertAlign w:val="superscript"/>
          <w:lang w:eastAsia="lv-LV"/>
        </w:rPr>
        <w:t>3</w:t>
      </w:r>
      <w:r w:rsidR="00704436" w:rsidRPr="00954AE3">
        <w:rPr>
          <w:rFonts w:eastAsia="Calibri" w:cs="Times New Roman"/>
          <w:b/>
          <w:kern w:val="1"/>
          <w:sz w:val="22"/>
          <w:szCs w:val="22"/>
          <w:vertAlign w:val="superscript"/>
          <w:lang w:eastAsia="lv-LV"/>
        </w:rPr>
        <w:t>0</w:t>
      </w:r>
      <w:r w:rsidRPr="00954AE3">
        <w:rPr>
          <w:rFonts w:eastAsia="Calibri" w:cs="Times New Roman"/>
          <w:b/>
          <w:kern w:val="1"/>
          <w:sz w:val="22"/>
          <w:szCs w:val="22"/>
          <w:lang w:eastAsia="lv-LV"/>
        </w:rPr>
        <w:t>.</w:t>
      </w:r>
      <w:r w:rsidRPr="00954AE3">
        <w:rPr>
          <w:rFonts w:eastAsia="Calibri" w:cs="Times New Roman"/>
          <w:kern w:val="1"/>
          <w:sz w:val="22"/>
          <w:szCs w:val="22"/>
          <w:lang w:eastAsia="lv-LV"/>
        </w:rPr>
        <w:t xml:space="preserve"> </w:t>
      </w:r>
    </w:p>
    <w:p w:rsidR="00D71787" w:rsidRPr="00954AE3" w:rsidRDefault="00D71787" w:rsidP="00D71787">
      <w:pPr>
        <w:contextualSpacing/>
        <w:jc w:val="both"/>
        <w:rPr>
          <w:rFonts w:eastAsia="Calibri" w:cs="Times New Roman"/>
          <w:kern w:val="1"/>
          <w:sz w:val="22"/>
          <w:szCs w:val="22"/>
          <w:lang w:eastAsia="lv-LV"/>
        </w:rPr>
      </w:pPr>
      <w:r w:rsidRPr="00954AE3">
        <w:rPr>
          <w:rFonts w:eastAsia="Calibri" w:cs="Times New Roman"/>
          <w:kern w:val="1"/>
          <w:sz w:val="22"/>
          <w:szCs w:val="22"/>
          <w:lang w:eastAsia="lv-LV"/>
        </w:rPr>
        <w:t xml:space="preserve">5.2. Izsoli vada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5.3. Ja kāds(i) no reģistrētajiem izsoles dalībniekiem neierodas uz izsoli noteiktajā laikā un par to iepriekš līdz plkst. 1</w:t>
      </w:r>
      <w:r w:rsidR="00D4547C">
        <w:rPr>
          <w:rFonts w:eastAsia="Times New Roman" w:cs="Times New Roman"/>
          <w:color w:val="000000" w:themeColor="text1"/>
          <w:kern w:val="1"/>
          <w:sz w:val="22"/>
          <w:szCs w:val="22"/>
          <w:lang w:eastAsia="lv-LV"/>
        </w:rPr>
        <w:t>0</w:t>
      </w:r>
      <w:r w:rsidRPr="003D26A7">
        <w:rPr>
          <w:rFonts w:eastAsia="Times New Roman" w:cs="Times New Roman"/>
          <w:color w:val="000000" w:themeColor="text1"/>
          <w:kern w:val="1"/>
          <w:sz w:val="22"/>
          <w:szCs w:val="22"/>
          <w:lang w:eastAsia="lv-LV"/>
        </w:rPr>
        <w:t xml:space="preserve"> </w:t>
      </w:r>
      <w:r w:rsidR="00D4547C">
        <w:rPr>
          <w:rFonts w:eastAsia="Times New Roman" w:cs="Times New Roman"/>
          <w:color w:val="000000" w:themeColor="text1"/>
          <w:kern w:val="1"/>
          <w:sz w:val="22"/>
          <w:szCs w:val="22"/>
          <w:vertAlign w:val="superscript"/>
          <w:lang w:eastAsia="lv-LV"/>
        </w:rPr>
        <w:t>3</w:t>
      </w:r>
      <w:r w:rsidRPr="003D26A7">
        <w:rPr>
          <w:rFonts w:eastAsia="Times New Roman" w:cs="Times New Roman"/>
          <w:color w:val="000000" w:themeColor="text1"/>
          <w:kern w:val="1"/>
          <w:sz w:val="22"/>
          <w:szCs w:val="22"/>
          <w:vertAlign w:val="superscript"/>
          <w:lang w:eastAsia="lv-LV"/>
        </w:rPr>
        <w:t xml:space="preserve">0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Pr="003D26A7" w:rsidRDefault="00D71787" w:rsidP="00D71787">
      <w:pPr>
        <w:contextualSpacing/>
        <w:jc w:val="both"/>
        <w:rPr>
          <w:rFonts w:eastAsia="Calibri" w:cs="Times New Roman"/>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Pr="0032208C" w:rsidRDefault="00D71787"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Pr="0029783C" w:rsidRDefault="00D71787" w:rsidP="00D71787">
      <w:pPr>
        <w:rPr>
          <w:rFonts w:cs="Times New Roman"/>
          <w:color w:val="000000" w:themeColor="text1"/>
          <w:kern w:val="1"/>
        </w:rPr>
      </w:pPr>
    </w:p>
    <w:p w:rsidR="00D71787" w:rsidRPr="003D26A7" w:rsidRDefault="00D71787" w:rsidP="00D71787">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Pielikums Nr.1</w:t>
      </w:r>
    </w:p>
    <w:p w:rsidR="00D71787" w:rsidRPr="003D26A7" w:rsidRDefault="00D71787" w:rsidP="00D71787">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Nekustamā īpašuma pirkuma līgums </w:t>
      </w:r>
      <w:proofErr w:type="spellStart"/>
      <w:r w:rsidRPr="003D26A7">
        <w:rPr>
          <w:rFonts w:eastAsia="Times New Roman" w:cs="Times New Roman"/>
          <w:b/>
          <w:color w:val="000000" w:themeColor="text1"/>
          <w:kern w:val="1"/>
          <w:sz w:val="22"/>
          <w:szCs w:val="22"/>
          <w:lang w:eastAsia="ar-SA"/>
        </w:rPr>
        <w:t>Nr</w:t>
      </w:r>
      <w:proofErr w:type="spellEnd"/>
      <w:r w:rsidRPr="003D26A7">
        <w:rPr>
          <w:rFonts w:eastAsia="Times New Roman" w:cs="Times New Roman"/>
          <w:b/>
          <w:color w:val="000000" w:themeColor="text1"/>
          <w:kern w:val="1"/>
          <w:sz w:val="22"/>
          <w:szCs w:val="22"/>
          <w:lang w:eastAsia="ar-SA"/>
        </w:rPr>
        <w:t>…………</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D71787" w:rsidRPr="003D26A7" w:rsidRDefault="00D71787" w:rsidP="00D71787">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2020</w:t>
      </w:r>
      <w:r w:rsidRPr="003D26A7">
        <w:rPr>
          <w:rFonts w:eastAsia="Times New Roman" w:cs="Times New Roman"/>
          <w:color w:val="000000" w:themeColor="text1"/>
          <w:kern w:val="1"/>
          <w:sz w:val="22"/>
          <w:szCs w:val="22"/>
          <w:lang w:eastAsia="ar-SA"/>
        </w:rPr>
        <w:t>. gada ………………</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w:t>
      </w:r>
      <w:proofErr w:type="spellStart"/>
      <w:r w:rsidRPr="003D26A7">
        <w:rPr>
          <w:rFonts w:eastAsia="Times New Roman" w:cs="Times New Roman"/>
          <w:color w:val="000000" w:themeColor="text1"/>
          <w:kern w:val="1"/>
          <w:sz w:val="22"/>
          <w:szCs w:val="22"/>
          <w:lang w:eastAsia="ru-RU"/>
        </w:rPr>
        <w:t>Reģ</w:t>
      </w:r>
      <w:proofErr w:type="spellEnd"/>
      <w:r w:rsidRPr="003D26A7">
        <w:rPr>
          <w:rFonts w:eastAsia="Times New Roman" w:cs="Times New Roman"/>
          <w:color w:val="000000" w:themeColor="text1"/>
          <w:kern w:val="1"/>
          <w:sz w:val="22"/>
          <w:szCs w:val="22"/>
          <w:lang w:eastAsia="ru-RU"/>
        </w:rPr>
        <w:t xml:space="preserve">.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D71787" w:rsidRPr="003D26A7" w:rsidRDefault="00D71787" w:rsidP="00D71787">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D71787" w:rsidRPr="003D26A7" w:rsidRDefault="00D71787" w:rsidP="00D71787">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3D26A7">
        <w:rPr>
          <w:rFonts w:eastAsia="Times New Roman" w:cs="Times New Roman"/>
          <w:color w:val="000000" w:themeColor="text1"/>
          <w:kern w:val="1"/>
          <w:sz w:val="22"/>
          <w:szCs w:val="22"/>
          <w:lang w:eastAsia="ru-RU"/>
        </w:rPr>
        <w:t>Nr</w:t>
      </w:r>
      <w:proofErr w:type="spellEnd"/>
      <w:r w:rsidRPr="003D26A7">
        <w:rPr>
          <w:rFonts w:eastAsia="Times New Roman" w:cs="Times New Roman"/>
          <w:color w:val="000000" w:themeColor="text1"/>
          <w:kern w:val="1"/>
          <w:sz w:val="22"/>
          <w:szCs w:val="22"/>
          <w:lang w:eastAsia="ru-RU"/>
        </w:rPr>
        <w:t>…….p…..noslēdz sekojoša satura līgumu,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BE6C7F" w:rsidRPr="00BE6C7F" w:rsidRDefault="00D71787"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Pircējs pērk un Pārdevējs pārdod tam piederošo </w:t>
      </w:r>
      <w:r w:rsidR="00D4547C">
        <w:rPr>
          <w:rFonts w:cs="Times New Roman"/>
          <w:color w:val="000000" w:themeColor="text1"/>
        </w:rPr>
        <w:t xml:space="preserve">Nekustamo </w:t>
      </w:r>
      <w:r w:rsidR="00D4547C" w:rsidRPr="00D4547C">
        <w:rPr>
          <w:rFonts w:cs="Times New Roman"/>
          <w:color w:val="000000" w:themeColor="text1"/>
          <w:sz w:val="22"/>
          <w:szCs w:val="22"/>
        </w:rPr>
        <w:t xml:space="preserve">īpašuma </w:t>
      </w:r>
      <w:r w:rsidR="00D4547C" w:rsidRPr="00D4547C">
        <w:rPr>
          <w:rFonts w:cs="Times New Roman"/>
          <w:sz w:val="22"/>
          <w:szCs w:val="22"/>
        </w:rPr>
        <w:t>“ Sanatorija” Vaiņode” 8” - 2</w:t>
      </w:r>
      <w:r w:rsidR="00D4547C" w:rsidRPr="000378A1">
        <w:rPr>
          <w:rFonts w:cs="Times New Roman"/>
        </w:rPr>
        <w:t xml:space="preserve">, kad. Nr. </w:t>
      </w:r>
      <w:r w:rsidR="00D4547C">
        <w:rPr>
          <w:rFonts w:cs="Times New Roman"/>
        </w:rPr>
        <w:t>6492 900 0211, Vaiņodes pag., Vaiņodes nov.</w:t>
      </w:r>
      <w:r w:rsidR="00D4547C" w:rsidRPr="000378A1">
        <w:rPr>
          <w:rFonts w:cs="Times New Roman"/>
        </w:rPr>
        <w:t>, vienistabas dzīv</w:t>
      </w:r>
      <w:r w:rsidR="00D4547C">
        <w:rPr>
          <w:rFonts w:cs="Times New Roman"/>
        </w:rPr>
        <w:t>okļa ar kopējo platību 37.6</w:t>
      </w:r>
      <w:r w:rsidR="00D4547C" w:rsidRPr="000378A1">
        <w:rPr>
          <w:rFonts w:cs="Times New Roman"/>
        </w:rPr>
        <w:t xml:space="preserve"> </w:t>
      </w:r>
      <w:proofErr w:type="spellStart"/>
      <w:r w:rsidR="00D4547C" w:rsidRPr="000378A1">
        <w:rPr>
          <w:rFonts w:cs="Times New Roman"/>
        </w:rPr>
        <w:t>kvm</w:t>
      </w:r>
      <w:proofErr w:type="spellEnd"/>
      <w:r w:rsidR="00D4547C" w:rsidRPr="000378A1">
        <w:rPr>
          <w:rFonts w:cs="Times New Roman"/>
        </w:rPr>
        <w:t xml:space="preserve">, un pie </w:t>
      </w:r>
      <w:r w:rsidR="00D4547C">
        <w:rPr>
          <w:rFonts w:cs="Times New Roman"/>
        </w:rPr>
        <w:t>dzīvokļa īpašuma piederošām 55</w:t>
      </w:r>
      <w:r w:rsidR="00D4547C" w:rsidRPr="000378A1">
        <w:rPr>
          <w:rFonts w:cs="Times New Roman"/>
        </w:rPr>
        <w:t xml:space="preserve">/1000 kopīpašuma domājamām daļām no būves ar kadastra apzīmējumu 64920060594001 un no zemes gabala ar </w:t>
      </w:r>
      <w:r w:rsidR="00D4547C">
        <w:rPr>
          <w:rFonts w:cs="Times New Roman"/>
        </w:rPr>
        <w:t>kadastra apzīmējumu 64920060594</w:t>
      </w:r>
      <w:r w:rsidR="00BE6C7F" w:rsidRPr="00BE6C7F">
        <w:rPr>
          <w:rFonts w:cs="Times New Roman"/>
          <w:bCs/>
          <w:color w:val="000000"/>
          <w:kern w:val="1"/>
          <w:sz w:val="22"/>
          <w:szCs w:val="22"/>
        </w:rPr>
        <w:t>.</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cs="Times New Roman"/>
          <w:color w:val="000000" w:themeColor="text1"/>
          <w:kern w:val="1"/>
          <w:sz w:val="22"/>
          <w:szCs w:val="22"/>
        </w:rPr>
        <w:t>Īpašuma tiesības uz nekustamo īpašumu nostiprinātas uz Vaiņodes novada pašvaldības vārda Vaiņodes pagasta</w:t>
      </w:r>
      <w:r w:rsidR="00AA59E2">
        <w:rPr>
          <w:rFonts w:cs="Times New Roman"/>
          <w:color w:val="000000" w:themeColor="text1"/>
          <w:kern w:val="1"/>
          <w:sz w:val="22"/>
          <w:szCs w:val="22"/>
        </w:rPr>
        <w:t xml:space="preserve"> zemesgrāmatu nodalījumā Nr. </w:t>
      </w:r>
      <w:r w:rsidR="00D4547C">
        <w:rPr>
          <w:rFonts w:cs="Times New Roman"/>
          <w:color w:val="000000" w:themeColor="text1"/>
          <w:kern w:val="1"/>
          <w:sz w:val="22"/>
          <w:szCs w:val="22"/>
        </w:rPr>
        <w:t>195</w:t>
      </w:r>
      <w:r w:rsidR="00AA59E2">
        <w:rPr>
          <w:rFonts w:cs="Times New Roman"/>
          <w:color w:val="000000" w:themeColor="text1"/>
          <w:kern w:val="1"/>
          <w:sz w:val="22"/>
          <w:szCs w:val="22"/>
        </w:rPr>
        <w:t xml:space="preserve"> 2</w:t>
      </w:r>
      <w:r w:rsidRPr="003D26A7">
        <w:rPr>
          <w:rFonts w:cs="Times New Roman"/>
          <w:color w:val="000000" w:themeColor="text1"/>
          <w:kern w:val="1"/>
          <w:sz w:val="22"/>
          <w:szCs w:val="22"/>
        </w:rPr>
        <w:t>.</w:t>
      </w:r>
    </w:p>
    <w:p w:rsidR="00D71787" w:rsidRPr="003D26A7" w:rsidRDefault="00D71787" w:rsidP="00D71787">
      <w:pPr>
        <w:tabs>
          <w:tab w:val="left" w:pos="540"/>
        </w:tabs>
        <w:jc w:val="both"/>
        <w:rPr>
          <w:rFonts w:cs="Times New Roman"/>
          <w:color w:val="000000" w:themeColor="text1"/>
          <w:kern w:val="1"/>
          <w:sz w:val="22"/>
          <w:szCs w:val="22"/>
        </w:rPr>
      </w:pP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w:t>
      </w:r>
      <w:proofErr w:type="spellStart"/>
      <w:r w:rsidRPr="003D26A7">
        <w:rPr>
          <w:rFonts w:eastAsia="Times New Roman" w:cs="Times New Roman"/>
          <w:color w:val="000000" w:themeColor="text1"/>
          <w:kern w:val="1"/>
          <w:sz w:val="22"/>
          <w:szCs w:val="22"/>
          <w:lang w:eastAsia="ar-SA"/>
        </w:rPr>
        <w:t>Invest</w:t>
      </w:r>
      <w:proofErr w:type="spellEnd"/>
      <w:r w:rsidRPr="003D26A7">
        <w:rPr>
          <w:rFonts w:eastAsia="Times New Roman" w:cs="Times New Roman"/>
          <w:color w:val="000000" w:themeColor="text1"/>
          <w:kern w:val="1"/>
          <w:sz w:val="22"/>
          <w:szCs w:val="22"/>
          <w:lang w:eastAsia="ar-SA"/>
        </w:rPr>
        <w:t xml:space="preserve"> Rīga Liepāja” aprēķinātā tirgus vērtības summa:</w:t>
      </w:r>
    </w:p>
    <w:p w:rsidR="00D71787" w:rsidRPr="00BE6C7F" w:rsidRDefault="00D4547C" w:rsidP="00BE6C7F">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Pr>
          <w:rFonts w:cs="Times New Roman"/>
          <w:color w:val="000000" w:themeColor="text1"/>
        </w:rPr>
        <w:t>Nekustam</w:t>
      </w:r>
      <w:r w:rsidR="002A435E">
        <w:rPr>
          <w:rFonts w:cs="Times New Roman"/>
          <w:color w:val="000000" w:themeColor="text1"/>
        </w:rPr>
        <w:t>o</w:t>
      </w:r>
      <w:r>
        <w:rPr>
          <w:rFonts w:cs="Times New Roman"/>
          <w:color w:val="000000" w:themeColor="text1"/>
        </w:rPr>
        <w:t xml:space="preserve"> </w:t>
      </w:r>
      <w:r w:rsidRPr="00D4547C">
        <w:rPr>
          <w:rFonts w:cs="Times New Roman"/>
          <w:color w:val="000000" w:themeColor="text1"/>
          <w:sz w:val="22"/>
          <w:szCs w:val="22"/>
        </w:rPr>
        <w:t>īpašum</w:t>
      </w:r>
      <w:r w:rsidR="002A435E">
        <w:rPr>
          <w:rFonts w:cs="Times New Roman"/>
          <w:color w:val="000000" w:themeColor="text1"/>
          <w:sz w:val="22"/>
          <w:szCs w:val="22"/>
        </w:rPr>
        <w:t>s</w:t>
      </w:r>
      <w:r w:rsidRPr="00D4547C">
        <w:rPr>
          <w:rFonts w:cs="Times New Roman"/>
          <w:color w:val="000000" w:themeColor="text1"/>
          <w:sz w:val="22"/>
          <w:szCs w:val="22"/>
        </w:rPr>
        <w:t xml:space="preserve"> </w:t>
      </w:r>
      <w:r w:rsidRPr="00D4547C">
        <w:rPr>
          <w:rFonts w:cs="Times New Roman"/>
          <w:sz w:val="22"/>
          <w:szCs w:val="22"/>
        </w:rPr>
        <w:t>“ Sanatorija” Vaiņode” 8” - 2</w:t>
      </w:r>
      <w:r w:rsidRPr="000378A1">
        <w:rPr>
          <w:rFonts w:cs="Times New Roman"/>
        </w:rPr>
        <w:t xml:space="preserve">, kad. Nr. </w:t>
      </w:r>
      <w:r>
        <w:rPr>
          <w:rFonts w:cs="Times New Roman"/>
        </w:rPr>
        <w:t>6492 900 0211, Vaiņodes pag., Vaiņodes nov.</w:t>
      </w:r>
      <w:r w:rsidRPr="000378A1">
        <w:rPr>
          <w:rFonts w:cs="Times New Roman"/>
        </w:rPr>
        <w:t>, vienistabas dzīv</w:t>
      </w:r>
      <w:r>
        <w:rPr>
          <w:rFonts w:cs="Times New Roman"/>
        </w:rPr>
        <w:t>okļa ar kopējo platību 37.6</w:t>
      </w:r>
      <w:r w:rsidRPr="000378A1">
        <w:rPr>
          <w:rFonts w:cs="Times New Roman"/>
        </w:rPr>
        <w:t xml:space="preserve"> </w:t>
      </w:r>
      <w:proofErr w:type="spellStart"/>
      <w:r w:rsidRPr="000378A1">
        <w:rPr>
          <w:rFonts w:cs="Times New Roman"/>
        </w:rPr>
        <w:t>kvm</w:t>
      </w:r>
      <w:proofErr w:type="spellEnd"/>
      <w:r w:rsidRPr="000378A1">
        <w:rPr>
          <w:rFonts w:cs="Times New Roman"/>
        </w:rPr>
        <w:t xml:space="preserve">, un pie </w:t>
      </w:r>
      <w:r>
        <w:rPr>
          <w:rFonts w:cs="Times New Roman"/>
        </w:rPr>
        <w:t>dzīvokļa īpašuma piederošām 55</w:t>
      </w:r>
      <w:r w:rsidRPr="000378A1">
        <w:rPr>
          <w:rFonts w:cs="Times New Roman"/>
        </w:rPr>
        <w:t xml:space="preserve">/1000 kopīpašuma domājamām daļām no būves ar kadastra apzīmējumu 64920060594001 un no zemes gabala ar </w:t>
      </w:r>
      <w:r>
        <w:rPr>
          <w:rFonts w:cs="Times New Roman"/>
        </w:rPr>
        <w:t>kadastra apzīmējumu 64920060594</w:t>
      </w:r>
      <w:r w:rsidR="00BE6C7F" w:rsidRPr="00BE6C7F">
        <w:rPr>
          <w:rFonts w:cs="Times New Roman"/>
          <w:bCs/>
          <w:color w:val="000000"/>
          <w:kern w:val="1"/>
          <w:sz w:val="22"/>
          <w:szCs w:val="22"/>
        </w:rPr>
        <w:t>.</w:t>
      </w:r>
      <w:r w:rsidR="00BE6C7F">
        <w:rPr>
          <w:rFonts w:cs="Times New Roman"/>
          <w:bCs/>
          <w:color w:val="000000"/>
          <w:kern w:val="1"/>
          <w:sz w:val="22"/>
          <w:szCs w:val="22"/>
        </w:rPr>
        <w:t xml:space="preserve"> </w:t>
      </w:r>
      <w:r w:rsidR="00D71787" w:rsidRPr="00BE6C7F">
        <w:rPr>
          <w:rFonts w:cs="Times New Roman"/>
          <w:color w:val="000000" w:themeColor="text1"/>
          <w:kern w:val="1"/>
          <w:sz w:val="22"/>
          <w:szCs w:val="22"/>
        </w:rPr>
        <w:t>EUR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1"/>
          <w:numId w:val="1"/>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D71787" w:rsidRPr="003D26A7" w:rsidRDefault="00D71787" w:rsidP="00D71787">
      <w:pPr>
        <w:jc w:val="center"/>
        <w:rPr>
          <w:rFonts w:eastAsia="Times New Roman" w:cs="Times New Roman"/>
          <w:b/>
          <w:color w:val="000000" w:themeColor="text1"/>
          <w:kern w:val="1"/>
          <w:sz w:val="22"/>
          <w:szCs w:val="22"/>
          <w:lang w:eastAsia="ar-SA"/>
        </w:rPr>
      </w:pP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w:t>
      </w:r>
      <w:r w:rsidRPr="003D26A7">
        <w:rPr>
          <w:rFonts w:eastAsia="Times New Roman" w:cs="Times New Roman"/>
          <w:color w:val="000000" w:themeColor="text1"/>
          <w:kern w:val="1"/>
          <w:sz w:val="22"/>
          <w:szCs w:val="22"/>
          <w:lang w:eastAsia="ar-SA"/>
        </w:rPr>
        <w:lastRenderedPageBreak/>
        <w:t xml:space="preserve">Līguma atcelšanu.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iemaksātā pirkuma summa netiks atmaksāta.</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Šajā Līguma noteiktā līgumslēdzēju apņemšanās ir saistoša viņu tiesību pārņēmējiem un mantiniekiem.</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D71787" w:rsidRPr="003D26A7" w:rsidRDefault="00D71787" w:rsidP="00D71787">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D71787" w:rsidRPr="003D26A7" w:rsidRDefault="00D71787" w:rsidP="00D71787">
      <w:pPr>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D71787" w:rsidRPr="003D26A7" w:rsidRDefault="00D71787" w:rsidP="00D71787">
      <w:pPr>
        <w:numPr>
          <w:ilvl w:val="1"/>
          <w:numId w:val="1"/>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D71787" w:rsidRPr="003D26A7" w:rsidRDefault="00D71787" w:rsidP="00D71787">
      <w:pPr>
        <w:tabs>
          <w:tab w:val="left" w:pos="540"/>
        </w:tabs>
        <w:jc w:val="both"/>
        <w:rPr>
          <w:rFonts w:eastAsia="Times New Roman" w:cs="Times New Roman"/>
          <w:color w:val="000000" w:themeColor="text1"/>
          <w:kern w:val="1"/>
          <w:sz w:val="22"/>
          <w:szCs w:val="22"/>
          <w:lang w:eastAsia="ar-SA"/>
        </w:rPr>
      </w:pPr>
    </w:p>
    <w:p w:rsidR="00D71787" w:rsidRPr="003D26A7" w:rsidRDefault="00D71787" w:rsidP="00D71787">
      <w:pPr>
        <w:numPr>
          <w:ilvl w:val="0"/>
          <w:numId w:val="1"/>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D71787" w:rsidRPr="003D26A7" w:rsidRDefault="00D71787" w:rsidP="00D71787">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D71787" w:rsidRPr="003D26A7" w:rsidRDefault="00D71787" w:rsidP="00D71787">
      <w:pPr>
        <w:jc w:val="both"/>
        <w:rPr>
          <w:rFonts w:eastAsia="Calibri" w:cs="Times New Roman"/>
          <w:bCs/>
          <w:color w:val="000000" w:themeColor="text1"/>
          <w:kern w:val="1"/>
          <w:sz w:val="22"/>
          <w:szCs w:val="22"/>
        </w:rPr>
      </w:pPr>
      <w:proofErr w:type="spellStart"/>
      <w:r w:rsidRPr="003D26A7">
        <w:rPr>
          <w:rFonts w:eastAsia="Calibri" w:cs="Times New Roman"/>
          <w:bCs/>
          <w:color w:val="000000" w:themeColor="text1"/>
          <w:kern w:val="1"/>
          <w:sz w:val="22"/>
          <w:szCs w:val="22"/>
        </w:rPr>
        <w:t>reģ</w:t>
      </w:r>
      <w:proofErr w:type="spellEnd"/>
      <w:r w:rsidRPr="003D26A7">
        <w:rPr>
          <w:rFonts w:eastAsia="Calibri" w:cs="Times New Roman"/>
          <w:bCs/>
          <w:color w:val="000000" w:themeColor="text1"/>
          <w:kern w:val="1"/>
          <w:sz w:val="22"/>
          <w:szCs w:val="22"/>
        </w:rPr>
        <w:t>,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D71787" w:rsidRPr="003D26A7" w:rsidRDefault="00D71787" w:rsidP="00D71787">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D71787" w:rsidRPr="003D26A7" w:rsidRDefault="00D71787" w:rsidP="00D71787">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lastRenderedPageBreak/>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D71787" w:rsidRPr="003D26A7" w:rsidRDefault="00D71787" w:rsidP="00D71787">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w:t>
      </w:r>
      <w:proofErr w:type="spellStart"/>
      <w:r w:rsidRPr="003D26A7">
        <w:rPr>
          <w:rFonts w:eastAsia="Calibri" w:cs="Times New Roman"/>
          <w:color w:val="000000" w:themeColor="text1"/>
          <w:kern w:val="1"/>
          <w:sz w:val="22"/>
          <w:szCs w:val="22"/>
        </w:rPr>
        <w:t>V.Jansons</w:t>
      </w:r>
      <w:proofErr w:type="spellEnd"/>
      <w:r w:rsidRPr="003D26A7">
        <w:rPr>
          <w:rFonts w:eastAsia="Calibri" w:cs="Times New Roman"/>
          <w:color w:val="000000" w:themeColor="text1"/>
          <w:kern w:val="1"/>
          <w:sz w:val="22"/>
          <w:szCs w:val="22"/>
        </w:rPr>
        <w:t>)</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D71787" w:rsidRPr="003D26A7" w:rsidRDefault="00D71787" w:rsidP="00D71787">
      <w:pPr>
        <w:rPr>
          <w:rFonts w:cs="Times New Roman"/>
          <w:kern w:val="1"/>
          <w:sz w:val="22"/>
          <w:szCs w:val="22"/>
        </w:rPr>
      </w:pPr>
      <w:r w:rsidRPr="003D26A7">
        <w:rPr>
          <w:rFonts w:cs="Times New Roman"/>
          <w:kern w:val="1"/>
          <w:sz w:val="22"/>
          <w:szCs w:val="22"/>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 īpašumu atsavināšanas un nomas 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A435E" w:rsidRDefault="002A435E" w:rsidP="00D71787">
      <w:pPr>
        <w:jc w:val="both"/>
        <w:rPr>
          <w:rFonts w:eastAsia="Times New Roman" w:cs="Times New Roman"/>
          <w:color w:val="000000" w:themeColor="text1"/>
          <w:kern w:val="1"/>
          <w:u w:val="single"/>
          <w:lang w:eastAsia="lv-LV"/>
        </w:rPr>
      </w:pPr>
      <w:r>
        <w:rPr>
          <w:rFonts w:cs="Times New Roman"/>
          <w:sz w:val="22"/>
          <w:szCs w:val="22"/>
          <w:u w:val="single"/>
        </w:rPr>
        <w:t>“</w:t>
      </w:r>
      <w:r w:rsidRPr="002A435E">
        <w:rPr>
          <w:rFonts w:cs="Times New Roman"/>
          <w:sz w:val="22"/>
          <w:szCs w:val="22"/>
          <w:u w:val="single"/>
        </w:rPr>
        <w:t>Sanatorija</w:t>
      </w:r>
      <w:r>
        <w:rPr>
          <w:rFonts w:cs="Times New Roman"/>
          <w:sz w:val="22"/>
          <w:szCs w:val="22"/>
          <w:u w:val="single"/>
        </w:rPr>
        <w:t xml:space="preserve"> ”</w:t>
      </w:r>
      <w:r w:rsidRPr="002A435E">
        <w:rPr>
          <w:rFonts w:cs="Times New Roman"/>
          <w:sz w:val="22"/>
          <w:szCs w:val="22"/>
          <w:u w:val="single"/>
        </w:rPr>
        <w:t>Vaiņode” 8” - 2</w:t>
      </w:r>
      <w:r w:rsidR="00D71787" w:rsidRPr="002A435E">
        <w:rPr>
          <w:rFonts w:cs="Times New Roman"/>
          <w:color w:val="000000" w:themeColor="text1"/>
          <w:kern w:val="1"/>
          <w:u w:val="single"/>
        </w:rPr>
        <w:t>, Vaiņodes pag., Vaiņo</w:t>
      </w:r>
      <w:r w:rsidR="00F83552" w:rsidRPr="002A435E">
        <w:rPr>
          <w:rFonts w:cs="Times New Roman"/>
          <w:color w:val="000000" w:themeColor="text1"/>
          <w:kern w:val="1"/>
          <w:u w:val="single"/>
        </w:rPr>
        <w:t>des nov., kad. Nr. 6492 900 02</w:t>
      </w:r>
      <w:r w:rsidRPr="002A435E">
        <w:rPr>
          <w:rFonts w:cs="Times New Roman"/>
          <w:color w:val="000000" w:themeColor="text1"/>
          <w:kern w:val="1"/>
          <w:u w:val="single"/>
        </w:rPr>
        <w:t>11</w:t>
      </w:r>
      <w:r w:rsidR="00D71787" w:rsidRPr="002A435E">
        <w:rPr>
          <w:rFonts w:eastAsia="Times New Roman" w:cs="Times New Roman"/>
          <w:color w:val="000000" w:themeColor="text1"/>
          <w:kern w:val="1"/>
          <w:u w:val="single"/>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w:t>
      </w:r>
      <w:r w:rsidR="002A435E">
        <w:rPr>
          <w:rFonts w:eastAsia="Times New Roman" w:cs="Times New Roman"/>
          <w:kern w:val="1"/>
          <w:u w:val="single"/>
          <w:lang w:eastAsia="lv-LV"/>
        </w:rPr>
        <w:t>26</w:t>
      </w:r>
      <w:r w:rsidR="00954AE3" w:rsidRPr="00954AE3">
        <w:rPr>
          <w:rFonts w:eastAsia="Times New Roman" w:cs="Times New Roman"/>
          <w:kern w:val="1"/>
          <w:u w:val="single"/>
          <w:lang w:eastAsia="lv-LV"/>
        </w:rPr>
        <w:t>.</w:t>
      </w:r>
      <w:r w:rsidR="002A435E">
        <w:rPr>
          <w:rFonts w:eastAsia="Times New Roman" w:cs="Times New Roman"/>
          <w:kern w:val="1"/>
          <w:u w:val="single"/>
          <w:lang w:eastAsia="lv-LV"/>
        </w:rPr>
        <w:t>01</w:t>
      </w:r>
      <w:r w:rsidRPr="00954AE3">
        <w:rPr>
          <w:rFonts w:eastAsia="Times New Roman" w:cs="Times New Roman"/>
          <w:kern w:val="1"/>
          <w:u w:val="single"/>
          <w:lang w:eastAsia="lv-LV"/>
        </w:rPr>
        <w:t>.202</w:t>
      </w:r>
      <w:r w:rsidR="002A435E">
        <w:rPr>
          <w:rFonts w:eastAsia="Times New Roman" w:cs="Times New Roman"/>
          <w:kern w:val="1"/>
          <w:u w:val="single"/>
          <w:lang w:eastAsia="lv-LV"/>
        </w:rPr>
        <w:t>1</w:t>
      </w:r>
      <w:r w:rsidRPr="00954AE3">
        <w:rPr>
          <w:rFonts w:eastAsia="Times New Roman" w:cs="Times New Roman"/>
          <w:kern w:val="1"/>
          <w:u w:val="single"/>
          <w:lang w:eastAsia="lv-LV"/>
        </w:rPr>
        <w:t>.</w:t>
      </w:r>
      <w:r w:rsidRPr="00954AE3">
        <w:rPr>
          <w:rFonts w:eastAsia="Times New Roman" w:cs="Times New Roman"/>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954AE3" w:rsidRDefault="00D71787" w:rsidP="00954AE3">
      <w:pPr>
        <w:spacing w:after="120" w:line="276" w:lineRule="auto"/>
        <w:contextualSpacing/>
        <w:jc w:val="both"/>
        <w:rPr>
          <w:rFonts w:cs="Times New Roman"/>
          <w:kern w:val="1"/>
          <w:u w:val="single"/>
        </w:rPr>
      </w:pPr>
      <w:r w:rsidRPr="0029783C">
        <w:rPr>
          <w:rFonts w:eastAsia="Times New Roman" w:cs="Times New Roman"/>
          <w:color w:val="000000" w:themeColor="text1"/>
          <w:kern w:val="1"/>
          <w:lang w:eastAsia="lv-LV"/>
        </w:rPr>
        <w:t xml:space="preserve">Izsolāmā objekta sākotnējā cena EUR </w:t>
      </w:r>
      <w:r w:rsidRPr="00954AE3">
        <w:rPr>
          <w:rFonts w:eastAsia="Times New Roman" w:cs="Times New Roman"/>
          <w:color w:val="000000" w:themeColor="text1"/>
          <w:kern w:val="1"/>
          <w:u w:val="single"/>
          <w:lang w:eastAsia="lv-LV"/>
        </w:rPr>
        <w:t>_</w:t>
      </w:r>
      <w:r w:rsidR="00954AE3" w:rsidRPr="00954AE3">
        <w:rPr>
          <w:rFonts w:eastAsia="Times New Roman" w:cs="Times New Roman"/>
          <w:u w:val="single"/>
        </w:rPr>
        <w:t xml:space="preserve"> </w:t>
      </w:r>
      <w:proofErr w:type="spellStart"/>
      <w:r w:rsidR="00954AE3" w:rsidRPr="00954AE3">
        <w:rPr>
          <w:rFonts w:eastAsia="Times New Roman" w:cs="Times New Roman"/>
          <w:u w:val="single"/>
        </w:rPr>
        <w:t>EUR</w:t>
      </w:r>
      <w:proofErr w:type="spellEnd"/>
      <w:r w:rsidR="00954AE3" w:rsidRPr="00954AE3">
        <w:rPr>
          <w:rFonts w:eastAsia="Times New Roman" w:cs="Times New Roman"/>
          <w:u w:val="single"/>
        </w:rPr>
        <w:t xml:space="preserve"> 1699.10 (viens tūkstotis seši simti deviņdesmit deviņi </w:t>
      </w:r>
      <w:proofErr w:type="spellStart"/>
      <w:r w:rsidR="00954AE3" w:rsidRPr="00954AE3">
        <w:rPr>
          <w:rFonts w:eastAsia="Times New Roman" w:cs="Times New Roman"/>
          <w:u w:val="single"/>
        </w:rPr>
        <w:t>euro</w:t>
      </w:r>
      <w:proofErr w:type="spellEnd"/>
      <w:r w:rsidR="00954AE3" w:rsidRPr="00954AE3">
        <w:rPr>
          <w:rFonts w:eastAsia="Times New Roman" w:cs="Times New Roman"/>
          <w:u w:val="single"/>
        </w:rPr>
        <w:t xml:space="preserve"> un 10 centi)</w:t>
      </w:r>
      <w:r w:rsidRPr="00954AE3">
        <w:rPr>
          <w:rFonts w:cs="Times New Roman"/>
          <w:color w:val="000000" w:themeColor="text1"/>
          <w:kern w:val="1"/>
          <w:u w:val="single"/>
        </w:rPr>
        <w:t>.</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w:t>
      </w:r>
      <w:r w:rsidR="002A435E">
        <w:rPr>
          <w:rFonts w:eastAsia="Times New Roman" w:cs="Times New Roman"/>
          <w:color w:val="000000"/>
          <w:kern w:val="1"/>
          <w:lang w:eastAsia="lv-LV"/>
        </w:rPr>
        <w:t>1</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954AE3" w:rsidRDefault="00D71787" w:rsidP="00D71787">
      <w:pPr>
        <w:jc w:val="both"/>
        <w:rPr>
          <w:rFonts w:cs="Times New Roman"/>
          <w:bCs/>
          <w:kern w:val="1"/>
          <w:sz w:val="22"/>
          <w:szCs w:val="22"/>
        </w:rPr>
      </w:pPr>
      <w:r w:rsidRPr="002A435E">
        <w:rPr>
          <w:rFonts w:eastAsia="Times New Roman" w:cs="Times New Roman"/>
          <w:color w:val="000000" w:themeColor="text1"/>
          <w:kern w:val="1"/>
          <w:sz w:val="22"/>
          <w:szCs w:val="22"/>
          <w:lang w:eastAsia="lv-LV"/>
        </w:rPr>
        <w:t xml:space="preserve">Vaiņodes novada pašvaldība mutiskā izsolē ar augšupejošu soli nodod atsavināšanai </w:t>
      </w:r>
      <w:r w:rsidR="002A435E" w:rsidRPr="002A435E">
        <w:rPr>
          <w:rFonts w:cs="Times New Roman"/>
          <w:color w:val="000000" w:themeColor="text1"/>
          <w:sz w:val="22"/>
          <w:szCs w:val="22"/>
        </w:rPr>
        <w:t xml:space="preserve">Nekustamo īpašumu </w:t>
      </w:r>
      <w:r w:rsidR="002A435E" w:rsidRPr="002A435E">
        <w:rPr>
          <w:rFonts w:cs="Times New Roman"/>
          <w:sz w:val="22"/>
          <w:szCs w:val="22"/>
        </w:rPr>
        <w:t xml:space="preserve">“ Sanatorija” Vaiņode” 8” - 2, kad. Nr. 6492 900 0211, Vaiņodes pag., Vaiņodes nov., vienistabas dzīvokļa ar kopējo platību 37.6 </w:t>
      </w:r>
      <w:proofErr w:type="spellStart"/>
      <w:r w:rsidR="002A435E" w:rsidRPr="002A435E">
        <w:rPr>
          <w:rFonts w:cs="Times New Roman"/>
          <w:sz w:val="22"/>
          <w:szCs w:val="22"/>
        </w:rPr>
        <w:t>kvm</w:t>
      </w:r>
      <w:proofErr w:type="spellEnd"/>
      <w:r w:rsidR="002A435E" w:rsidRPr="002A435E">
        <w:rPr>
          <w:rFonts w:cs="Times New Roman"/>
          <w:sz w:val="22"/>
          <w:szCs w:val="22"/>
        </w:rPr>
        <w:t>, un pie dzīvokļa īpašuma piederošām 55/1000 kopīpašuma domājamām daļām no būves ar kadastra apzīmējumu 64920060594001 un no zemes gabala ar kadastra apzīmējumu 64920060594</w:t>
      </w:r>
      <w:r w:rsidR="00BE6C7F" w:rsidRPr="002A435E">
        <w:rPr>
          <w:rFonts w:eastAsia="Times New Roman" w:cs="Times New Roman"/>
          <w:kern w:val="1"/>
          <w:sz w:val="22"/>
          <w:szCs w:val="22"/>
          <w:lang w:eastAsia="lv-LV"/>
        </w:rPr>
        <w:t>,</w:t>
      </w:r>
      <w:r w:rsidR="00BE6C7F" w:rsidRPr="00954AE3">
        <w:rPr>
          <w:rFonts w:eastAsia="Times New Roman" w:cs="Times New Roman"/>
          <w:kern w:val="1"/>
          <w:sz w:val="22"/>
          <w:szCs w:val="22"/>
          <w:lang w:eastAsia="lv-LV"/>
        </w:rPr>
        <w:t xml:space="preserve"> kas notiks </w:t>
      </w:r>
      <w:r w:rsidR="00954AE3" w:rsidRPr="00954AE3">
        <w:rPr>
          <w:rFonts w:eastAsia="Times New Roman" w:cs="Times New Roman"/>
          <w:kern w:val="1"/>
          <w:sz w:val="22"/>
          <w:szCs w:val="22"/>
          <w:lang w:eastAsia="lv-LV"/>
        </w:rPr>
        <w:t>202</w:t>
      </w:r>
      <w:r w:rsidR="002A435E">
        <w:rPr>
          <w:rFonts w:eastAsia="Times New Roman" w:cs="Times New Roman"/>
          <w:kern w:val="1"/>
          <w:sz w:val="22"/>
          <w:szCs w:val="22"/>
          <w:lang w:eastAsia="lv-LV"/>
        </w:rPr>
        <w:t>1</w:t>
      </w:r>
      <w:r w:rsidR="00954AE3" w:rsidRPr="00954AE3">
        <w:rPr>
          <w:rFonts w:eastAsia="Times New Roman" w:cs="Times New Roman"/>
          <w:kern w:val="1"/>
          <w:sz w:val="22"/>
          <w:szCs w:val="22"/>
          <w:lang w:eastAsia="lv-LV"/>
        </w:rPr>
        <w:t xml:space="preserve">.gada </w:t>
      </w:r>
      <w:r w:rsidR="002A435E">
        <w:rPr>
          <w:rFonts w:eastAsia="Times New Roman" w:cs="Times New Roman"/>
          <w:kern w:val="1"/>
          <w:sz w:val="22"/>
          <w:szCs w:val="22"/>
          <w:lang w:eastAsia="lv-LV"/>
        </w:rPr>
        <w:t>2</w:t>
      </w:r>
      <w:r w:rsidR="00954AE3" w:rsidRPr="00954AE3">
        <w:rPr>
          <w:rFonts w:eastAsia="Times New Roman" w:cs="Times New Roman"/>
          <w:kern w:val="1"/>
          <w:sz w:val="22"/>
          <w:szCs w:val="22"/>
          <w:lang w:eastAsia="lv-LV"/>
        </w:rPr>
        <w:t>6.oktobrī</w:t>
      </w:r>
      <w:r w:rsidRPr="00954AE3">
        <w:rPr>
          <w:rFonts w:eastAsia="Times New Roman" w:cs="Times New Roman"/>
          <w:kern w:val="1"/>
          <w:sz w:val="22"/>
          <w:szCs w:val="22"/>
          <w:lang w:eastAsia="lv-LV"/>
        </w:rPr>
        <w:t>, plkst.10</w:t>
      </w:r>
      <w:r w:rsidR="0091684A">
        <w:rPr>
          <w:rFonts w:eastAsia="Times New Roman" w:cs="Times New Roman"/>
          <w:kern w:val="1"/>
          <w:sz w:val="22"/>
          <w:szCs w:val="22"/>
          <w:vertAlign w:val="superscript"/>
          <w:lang w:eastAsia="lv-LV"/>
        </w:rPr>
        <w:t>30</w:t>
      </w:r>
      <w:r w:rsidRPr="00954AE3">
        <w:rPr>
          <w:rFonts w:eastAsia="Times New Roman" w:cs="Times New Roman"/>
          <w:kern w:val="1"/>
          <w:sz w:val="22"/>
          <w:szCs w:val="22"/>
          <w:lang w:eastAsia="lv-LV"/>
        </w:rPr>
        <w:t xml:space="preserve"> Vaiņodes novada pašvaldības domes ēkā Raiņa ielā 23A, Vaiņode, Vaiņodes pag., Vaiņodes nov. </w:t>
      </w:r>
    </w:p>
    <w:p w:rsidR="00D71787" w:rsidRPr="00954AE3" w:rsidRDefault="00D71787" w:rsidP="00D71787">
      <w:pPr>
        <w:jc w:val="both"/>
        <w:rPr>
          <w:rFonts w:eastAsia="Calibri" w:cs="Times New Roman"/>
          <w:i/>
          <w:kern w:val="1"/>
          <w:sz w:val="22"/>
          <w:szCs w:val="22"/>
          <w:u w:val="single"/>
          <w:lang w:eastAsia="lv-LV"/>
        </w:rPr>
      </w:pPr>
      <w:r w:rsidRPr="00954AE3">
        <w:rPr>
          <w:rFonts w:eastAsia="Times New Roman" w:cs="Times New Roman"/>
          <w:kern w:val="1"/>
          <w:sz w:val="22"/>
          <w:szCs w:val="22"/>
          <w:lang w:eastAsia="lv-LV"/>
        </w:rPr>
        <w:t xml:space="preserve">Pieteikties izsolei un ar izsoles noteikumiem iepazīties iespējams katru darba dienu no </w:t>
      </w:r>
      <w:r w:rsidRPr="00954AE3">
        <w:rPr>
          <w:rFonts w:eastAsia="Calibri" w:cs="Times New Roman"/>
          <w:kern w:val="1"/>
          <w:sz w:val="22"/>
          <w:szCs w:val="22"/>
          <w:lang w:eastAsia="lv-LV"/>
        </w:rPr>
        <w:t>8</w:t>
      </w:r>
      <w:r w:rsidRPr="00954AE3">
        <w:rPr>
          <w:rFonts w:eastAsia="Calibri" w:cs="Times New Roman"/>
          <w:kern w:val="1"/>
          <w:sz w:val="22"/>
          <w:szCs w:val="22"/>
          <w:vertAlign w:val="superscript"/>
          <w:lang w:eastAsia="lv-LV"/>
        </w:rPr>
        <w:t>30</w:t>
      </w:r>
      <w:r w:rsidRPr="00954AE3">
        <w:rPr>
          <w:rFonts w:eastAsia="Calibri" w:cs="Times New Roman"/>
          <w:kern w:val="1"/>
          <w:sz w:val="22"/>
          <w:szCs w:val="22"/>
          <w:lang w:eastAsia="lv-LV"/>
        </w:rPr>
        <w:t xml:space="preserve"> līdz 12</w:t>
      </w:r>
      <w:r w:rsidRPr="00954AE3">
        <w:rPr>
          <w:rFonts w:eastAsia="Calibri" w:cs="Times New Roman"/>
          <w:kern w:val="1"/>
          <w:sz w:val="22"/>
          <w:szCs w:val="22"/>
          <w:vertAlign w:val="superscript"/>
          <w:lang w:eastAsia="lv-LV"/>
        </w:rPr>
        <w:t>30</w:t>
      </w:r>
      <w:r w:rsidRPr="00954AE3">
        <w:rPr>
          <w:rFonts w:eastAsia="Calibri" w:cs="Times New Roman"/>
          <w:kern w:val="1"/>
          <w:sz w:val="22"/>
          <w:szCs w:val="22"/>
          <w:lang w:eastAsia="lv-LV"/>
        </w:rPr>
        <w:t xml:space="preserve"> un 13</w:t>
      </w:r>
      <w:r w:rsidRPr="00954AE3">
        <w:rPr>
          <w:rFonts w:eastAsia="Calibri" w:cs="Times New Roman"/>
          <w:kern w:val="1"/>
          <w:sz w:val="22"/>
          <w:szCs w:val="22"/>
          <w:vertAlign w:val="superscript"/>
          <w:lang w:eastAsia="lv-LV"/>
        </w:rPr>
        <w:t>00</w:t>
      </w:r>
      <w:r w:rsidRPr="00954AE3">
        <w:rPr>
          <w:rFonts w:eastAsia="Calibri" w:cs="Times New Roman"/>
          <w:kern w:val="1"/>
          <w:sz w:val="22"/>
          <w:szCs w:val="22"/>
          <w:lang w:eastAsia="lv-LV"/>
        </w:rPr>
        <w:t xml:space="preserve"> līdz 17</w:t>
      </w:r>
      <w:r w:rsidRPr="00954AE3">
        <w:rPr>
          <w:rFonts w:eastAsia="Calibri" w:cs="Times New Roman"/>
          <w:kern w:val="1"/>
          <w:sz w:val="22"/>
          <w:szCs w:val="22"/>
          <w:vertAlign w:val="superscript"/>
          <w:lang w:eastAsia="lv-LV"/>
        </w:rPr>
        <w:t>00</w:t>
      </w:r>
      <w:r w:rsidRPr="00954AE3">
        <w:rPr>
          <w:rFonts w:eastAsia="Calibri" w:cs="Times New Roman"/>
          <w:kern w:val="1"/>
          <w:sz w:val="22"/>
          <w:szCs w:val="22"/>
          <w:lang w:eastAsia="lv-LV"/>
        </w:rPr>
        <w:t xml:space="preserve">, </w:t>
      </w:r>
      <w:r w:rsidRPr="00954AE3">
        <w:rPr>
          <w:rFonts w:eastAsia="Times New Roman" w:cs="Times New Roman"/>
          <w:kern w:val="1"/>
          <w:sz w:val="22"/>
          <w:szCs w:val="22"/>
          <w:lang w:eastAsia="lv-LV"/>
        </w:rPr>
        <w:t xml:space="preserve">Vaiņodes </w:t>
      </w:r>
      <w:hyperlink r:id="rId6" w:history="1">
        <w:r w:rsidRPr="00954AE3">
          <w:rPr>
            <w:rFonts w:eastAsia="Times New Roman" w:cs="Times New Roman"/>
            <w:kern w:val="1"/>
            <w:sz w:val="22"/>
            <w:szCs w:val="22"/>
            <w:u w:val="single"/>
            <w:lang w:eastAsia="lv-LV"/>
          </w:rPr>
          <w:t>novada</w:t>
        </w:r>
      </w:hyperlink>
      <w:r w:rsidRPr="00954AE3">
        <w:rPr>
          <w:rFonts w:eastAsia="Times New Roman" w:cs="Times New Roman"/>
          <w:kern w:val="1"/>
          <w:sz w:val="22"/>
          <w:szCs w:val="22"/>
          <w:lang w:eastAsia="lv-LV"/>
        </w:rPr>
        <w:t xml:space="preserve"> pašvaldības domes ēkā, Raiņa ielā 23A, Vaiņodē, Vaiņodes nov., Vaiņodes pag. Pretendentu reģistrācija notiek līdz </w:t>
      </w:r>
      <w:r w:rsidR="00954AE3" w:rsidRPr="00954AE3">
        <w:rPr>
          <w:rFonts w:eastAsia="Calibri" w:cs="Times New Roman"/>
          <w:kern w:val="1"/>
          <w:sz w:val="22"/>
          <w:szCs w:val="22"/>
          <w:u w:val="single"/>
          <w:lang w:eastAsia="lv-LV"/>
        </w:rPr>
        <w:t>202</w:t>
      </w:r>
      <w:r w:rsidR="0091684A">
        <w:rPr>
          <w:rFonts w:eastAsia="Calibri" w:cs="Times New Roman"/>
          <w:kern w:val="1"/>
          <w:sz w:val="22"/>
          <w:szCs w:val="22"/>
          <w:u w:val="single"/>
          <w:lang w:eastAsia="lv-LV"/>
        </w:rPr>
        <w:t>1</w:t>
      </w:r>
      <w:r w:rsidR="00954AE3" w:rsidRPr="00954AE3">
        <w:rPr>
          <w:rFonts w:eastAsia="Calibri" w:cs="Times New Roman"/>
          <w:kern w:val="1"/>
          <w:sz w:val="22"/>
          <w:szCs w:val="22"/>
          <w:u w:val="single"/>
          <w:lang w:eastAsia="lv-LV"/>
        </w:rPr>
        <w:t xml:space="preserve">.gada </w:t>
      </w:r>
      <w:r w:rsidR="0091684A">
        <w:rPr>
          <w:rFonts w:eastAsia="Calibri" w:cs="Times New Roman"/>
          <w:kern w:val="1"/>
          <w:sz w:val="22"/>
          <w:szCs w:val="22"/>
          <w:u w:val="single"/>
          <w:lang w:eastAsia="lv-LV"/>
        </w:rPr>
        <w:t>25.janvārim</w:t>
      </w:r>
      <w:r w:rsidRPr="00954AE3">
        <w:rPr>
          <w:rFonts w:eastAsia="Calibri" w:cs="Times New Roman"/>
          <w:kern w:val="1"/>
          <w:sz w:val="22"/>
          <w:szCs w:val="22"/>
          <w:u w:val="single"/>
          <w:lang w:eastAsia="lv-LV"/>
        </w:rPr>
        <w:t xml:space="preserve"> plkst. 15</w:t>
      </w:r>
      <w:r w:rsidRPr="00954AE3">
        <w:rPr>
          <w:rFonts w:eastAsia="Calibri" w:cs="Times New Roman"/>
          <w:kern w:val="1"/>
          <w:sz w:val="22"/>
          <w:szCs w:val="22"/>
          <w:u w:val="single"/>
          <w:vertAlign w:val="superscript"/>
          <w:lang w:eastAsia="lv-LV"/>
        </w:rPr>
        <w:t>00</w:t>
      </w:r>
      <w:r w:rsidRPr="00954AE3">
        <w:rPr>
          <w:rFonts w:eastAsia="Calibri" w:cs="Times New Roman"/>
          <w:i/>
          <w:kern w:val="1"/>
          <w:sz w:val="22"/>
          <w:szCs w:val="22"/>
          <w:u w:val="single"/>
          <w:lang w:eastAsia="lv-LV"/>
        </w:rPr>
        <w:t>.</w:t>
      </w:r>
    </w:p>
    <w:p w:rsidR="00D71787" w:rsidRPr="00954AE3" w:rsidRDefault="00D71787" w:rsidP="00D71787">
      <w:pPr>
        <w:jc w:val="both"/>
        <w:rPr>
          <w:rFonts w:eastAsia="Calibri" w:cs="Times New Roman"/>
          <w:i/>
          <w:kern w:val="1"/>
          <w:sz w:val="22"/>
          <w:szCs w:val="22"/>
          <w:u w:val="single"/>
          <w:lang w:eastAsia="lv-LV"/>
        </w:rPr>
      </w:pPr>
      <w:r w:rsidRPr="00954AE3">
        <w:rPr>
          <w:rFonts w:eastAsia="Calibri" w:cs="Times New Roman"/>
          <w:i/>
          <w:kern w:val="1"/>
          <w:sz w:val="22"/>
          <w:szCs w:val="22"/>
          <w:u w:val="single"/>
          <w:lang w:eastAsia="lv-LV"/>
        </w:rPr>
        <w:t xml:space="preserve"> </w:t>
      </w:r>
    </w:p>
    <w:p w:rsidR="00D71787" w:rsidRPr="00954AE3" w:rsidRDefault="00D71787" w:rsidP="00954AE3">
      <w:pPr>
        <w:spacing w:after="120" w:line="276" w:lineRule="auto"/>
        <w:contextualSpacing/>
        <w:jc w:val="both"/>
        <w:rPr>
          <w:rFonts w:cs="Times New Roman"/>
          <w:kern w:val="1"/>
        </w:rPr>
      </w:pPr>
      <w:r w:rsidRPr="00E11E17">
        <w:rPr>
          <w:rFonts w:eastAsia="Times New Roman" w:cs="Times New Roman"/>
          <w:color w:val="000000" w:themeColor="text1"/>
          <w:kern w:val="1"/>
          <w:sz w:val="22"/>
          <w:szCs w:val="22"/>
          <w:lang w:eastAsia="lv-LV"/>
        </w:rPr>
        <w:t xml:space="preserve">Izsoles nosacītā cena un izsoles sākumcena </w:t>
      </w:r>
      <w:r w:rsidR="00954AE3" w:rsidRPr="00834946">
        <w:rPr>
          <w:rFonts w:eastAsia="Times New Roman" w:cs="Times New Roman"/>
        </w:rPr>
        <w:t>EUR 1699.10 (viens tūkstotis seši simti deviņ</w:t>
      </w:r>
      <w:r w:rsidR="00954AE3">
        <w:rPr>
          <w:rFonts w:eastAsia="Times New Roman" w:cs="Times New Roman"/>
        </w:rPr>
        <w:t xml:space="preserve">desmit deviņi </w:t>
      </w:r>
      <w:proofErr w:type="spellStart"/>
      <w:r w:rsidR="00954AE3" w:rsidRPr="00954AE3">
        <w:rPr>
          <w:rFonts w:eastAsia="Times New Roman" w:cs="Times New Roman"/>
        </w:rPr>
        <w:t>euro</w:t>
      </w:r>
      <w:proofErr w:type="spellEnd"/>
      <w:r w:rsidR="00954AE3" w:rsidRPr="00954AE3">
        <w:rPr>
          <w:rFonts w:eastAsia="Times New Roman" w:cs="Times New Roman"/>
        </w:rPr>
        <w:t xml:space="preserve"> un 10 centi)</w:t>
      </w:r>
      <w:r w:rsidRPr="00954AE3">
        <w:rPr>
          <w:rFonts w:eastAsia="Times New Roman" w:cs="Times New Roman"/>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Nodrošinājuma nauda – 10% apmērā no izsoles sākumcenas, t.i. </w:t>
      </w:r>
      <w:r w:rsidR="00954AE3" w:rsidRPr="00834946">
        <w:rPr>
          <w:rFonts w:cs="Times New Roman"/>
          <w:kern w:val="1"/>
        </w:rPr>
        <w:t>EUR 169.91 (</w:t>
      </w:r>
      <w:r w:rsidR="00954AE3" w:rsidRPr="00834946">
        <w:rPr>
          <w:rFonts w:cs="Times New Roman"/>
          <w:kern w:val="1"/>
          <w:lang w:eastAsia="lv-LV"/>
        </w:rPr>
        <w:t xml:space="preserve">Viens simts sešdesmit deviņi </w:t>
      </w:r>
      <w:proofErr w:type="spellStart"/>
      <w:r w:rsidR="00954AE3" w:rsidRPr="00834946">
        <w:rPr>
          <w:rFonts w:cs="Times New Roman"/>
          <w:kern w:val="1"/>
          <w:lang w:eastAsia="lv-LV"/>
        </w:rPr>
        <w:t>euro</w:t>
      </w:r>
      <w:proofErr w:type="spellEnd"/>
      <w:r w:rsidR="00954AE3" w:rsidRPr="00834946">
        <w:rPr>
          <w:rFonts w:cs="Times New Roman"/>
          <w:kern w:val="1"/>
        </w:rPr>
        <w:t xml:space="preserve"> un 91 centi)</w:t>
      </w:r>
      <w:r w:rsidR="00954AE3">
        <w:rPr>
          <w:rFonts w:eastAsia="Times New Roman"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4"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2A435E"/>
    <w:rsid w:val="00704436"/>
    <w:rsid w:val="00836442"/>
    <w:rsid w:val="00836B98"/>
    <w:rsid w:val="0091684A"/>
    <w:rsid w:val="00954AE3"/>
    <w:rsid w:val="00AA59E2"/>
    <w:rsid w:val="00BE6C7F"/>
    <w:rsid w:val="00D4547C"/>
    <w:rsid w:val="00D71787"/>
    <w:rsid w:val="00DA5941"/>
    <w:rsid w:val="00EE58E7"/>
    <w:rsid w:val="00F83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14454</Words>
  <Characters>8239</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3</cp:revision>
  <cp:lastPrinted>2020-02-26T12:58:00Z</cp:lastPrinted>
  <dcterms:created xsi:type="dcterms:W3CDTF">2020-12-15T10:03:00Z</dcterms:created>
  <dcterms:modified xsi:type="dcterms:W3CDTF">2020-12-28T07:19:00Z</dcterms:modified>
</cp:coreProperties>
</file>